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0D" w:rsidRPr="00AC470D" w:rsidRDefault="00AC470D" w:rsidP="00AC470D">
      <w:pPr>
        <w:spacing w:before="100" w:beforeAutospacing="1" w:after="100" w:afterAutospacing="1" w:line="240" w:lineRule="auto"/>
        <w:jc w:val="center"/>
        <w:outlineLvl w:val="2"/>
        <w:rPr>
          <w:rFonts w:ascii="Times New Roman" w:eastAsia="Times New Roman" w:hAnsi="Times New Roman" w:cs="Times New Roman"/>
          <w:b/>
          <w:bCs/>
          <w:color w:val="C00000"/>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C470D">
        <w:rPr>
          <w:rFonts w:ascii="Times New Roman" w:eastAsia="Times New Roman" w:hAnsi="Times New Roman" w:cs="Times New Roman"/>
          <w:b/>
          <w:color w:val="C00000"/>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Месячник </w:t>
      </w:r>
      <w:hyperlink r:id="rId5" w:history="1">
        <w:r w:rsidRPr="00AC470D">
          <w:rPr>
            <w:rFonts w:ascii="Times New Roman" w:eastAsia="Times New Roman" w:hAnsi="Times New Roman" w:cs="Times New Roman"/>
            <w:b/>
            <w:bCs/>
            <w:color w:val="C00000"/>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по пожарной </w:t>
        </w:r>
      </w:hyperlink>
      <w:r w:rsidRPr="00AC470D">
        <w:rPr>
          <w:rFonts w:ascii="Times New Roman" w:eastAsia="Times New Roman" w:hAnsi="Times New Roman" w:cs="Times New Roman"/>
          <w:b/>
          <w:bCs/>
          <w:color w:val="C00000"/>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безопасности на</w:t>
      </w:r>
      <w:r w:rsidR="004700D5">
        <w:rPr>
          <w:rFonts w:ascii="Times New Roman" w:eastAsia="Times New Roman" w:hAnsi="Times New Roman" w:cs="Times New Roman"/>
          <w:b/>
          <w:bCs/>
          <w:color w:val="C00000"/>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территории Тверской области </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470D">
        <w:rPr>
          <w:rFonts w:ascii="Times New Roman" w:eastAsia="Times New Roman" w:hAnsi="Times New Roman" w:cs="Times New Roman"/>
          <w:sz w:val="24"/>
          <w:szCs w:val="24"/>
          <w:lang w:eastAsia="ru-RU"/>
        </w:rPr>
        <w:t>Не секрет, что пожары чаще всего происходят от беспечного отношения к огню самих людей.</w:t>
      </w:r>
      <w:r>
        <w:rPr>
          <w:rFonts w:ascii="Times New Roman" w:eastAsia="Times New Roman" w:hAnsi="Times New Roman" w:cs="Times New Roman"/>
          <w:sz w:val="24"/>
          <w:szCs w:val="24"/>
          <w:lang w:eastAsia="ru-RU"/>
        </w:rPr>
        <w:t xml:space="preserve"> </w:t>
      </w:r>
      <w:r w:rsidRPr="00AC470D">
        <w:rPr>
          <w:rFonts w:ascii="Times New Roman" w:eastAsia="Times New Roman" w:hAnsi="Times New Roman" w:cs="Times New Roman"/>
          <w:sz w:val="24"/>
          <w:szCs w:val="24"/>
          <w:lang w:eastAsia="ru-RU"/>
        </w:rPr>
        <w:t>Значительная часть пожаров происходит в жилье. Здесь гибель и травматизм людей от дыма и огня составляет 9 случаев из 10.</w:t>
      </w:r>
      <w:r>
        <w:rPr>
          <w:rFonts w:ascii="Times New Roman" w:eastAsia="Times New Roman" w:hAnsi="Times New Roman" w:cs="Times New Roman"/>
          <w:sz w:val="24"/>
          <w:szCs w:val="24"/>
          <w:lang w:eastAsia="ru-RU"/>
        </w:rPr>
        <w:t xml:space="preserve">    </w:t>
      </w:r>
      <w:r w:rsidRPr="00AC470D">
        <w:rPr>
          <w:rFonts w:ascii="Times New Roman" w:eastAsia="Times New Roman" w:hAnsi="Times New Roman" w:cs="Times New Roman"/>
          <w:sz w:val="24"/>
          <w:szCs w:val="24"/>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w:t>
      </w:r>
      <w:r>
        <w:rPr>
          <w:rFonts w:ascii="Times New Roman" w:eastAsia="Times New Roman" w:hAnsi="Times New Roman" w:cs="Times New Roman"/>
          <w:sz w:val="24"/>
          <w:szCs w:val="24"/>
          <w:lang w:eastAsia="ru-RU"/>
        </w:rPr>
        <w:t>ртирах, детские шалости с огнем.</w:t>
      </w:r>
    </w:p>
    <w:p w:rsidR="00AC470D" w:rsidRPr="00AC470D" w:rsidRDefault="00AC470D" w:rsidP="00AC470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C470D">
        <w:rPr>
          <w:rFonts w:ascii="Times New Roman" w:eastAsia="Times New Roman" w:hAnsi="Times New Roman" w:cs="Times New Roman"/>
          <w:b/>
          <w:bCs/>
          <w:color w:val="FF0000"/>
          <w:sz w:val="36"/>
          <w:szCs w:val="36"/>
          <w:lang w:eastAsia="ru-RU"/>
        </w:rPr>
        <w:t>Опасные игры</w:t>
      </w:r>
    </w:p>
    <w:p w:rsid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Неосторожное, неумелое обращение</w:t>
      </w:r>
      <w:r>
        <w:rPr>
          <w:rFonts w:ascii="Times New Roman" w:eastAsia="Times New Roman" w:hAnsi="Times New Roman" w:cs="Times New Roman"/>
          <w:sz w:val="24"/>
          <w:szCs w:val="24"/>
          <w:lang w:eastAsia="ru-RU"/>
        </w:rPr>
        <w:t xml:space="preserve"> с огнем, детские игры </w:t>
      </w:r>
      <w:r w:rsidRPr="00AC470D">
        <w:rPr>
          <w:rFonts w:ascii="Times New Roman" w:eastAsia="Times New Roman" w:hAnsi="Times New Roman" w:cs="Times New Roman"/>
          <w:sz w:val="24"/>
          <w:szCs w:val="24"/>
          <w:lang w:eastAsia="ru-RU"/>
        </w:rPr>
        <w:t>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AC470D" w:rsidRDefault="00AC470D" w:rsidP="00AC470D">
      <w:pPr>
        <w:spacing w:before="100" w:beforeAutospacing="1" w:after="100" w:afterAutospacing="1" w:line="240" w:lineRule="auto"/>
        <w:jc w:val="both"/>
        <w:rPr>
          <w:rFonts w:ascii="Times New Roman" w:eastAsia="Times New Roman" w:hAnsi="Times New Roman" w:cs="Times New Roman"/>
          <w:b/>
          <w:bCs/>
          <w:color w:val="FF8C00"/>
          <w:sz w:val="24"/>
          <w:szCs w:val="24"/>
          <w:u w:val="single"/>
          <w:lang w:eastAsia="ru-RU"/>
        </w:rPr>
      </w:pPr>
      <w:r w:rsidRPr="00AC470D">
        <w:rPr>
          <w:rFonts w:ascii="Times New Roman" w:eastAsia="Times New Roman" w:hAnsi="Times New Roman" w:cs="Times New Roman"/>
          <w:sz w:val="24"/>
          <w:szCs w:val="24"/>
          <w:lang w:eastAsia="ru-RU"/>
        </w:rPr>
        <w:t xml:space="preserve">Почему это происходит? Ответ прост - в недостаточном обучении наших с вами детей правилам пожарной безопасности. Ведь обучение </w:t>
      </w:r>
      <w:r>
        <w:rPr>
          <w:rFonts w:ascii="Times New Roman" w:eastAsia="Times New Roman" w:hAnsi="Times New Roman" w:cs="Times New Roman"/>
          <w:sz w:val="24"/>
          <w:szCs w:val="24"/>
          <w:lang w:eastAsia="ru-RU"/>
        </w:rPr>
        <w:t xml:space="preserve">- </w:t>
      </w:r>
      <w:r w:rsidRPr="00AC470D">
        <w:rPr>
          <w:rFonts w:ascii="Times New Roman" w:eastAsia="Times New Roman" w:hAnsi="Times New Roman" w:cs="Times New Roman"/>
          <w:sz w:val="24"/>
          <w:szCs w:val="24"/>
          <w:lang w:eastAsia="ru-RU"/>
        </w:rPr>
        <w:t>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r w:rsidRPr="00AC470D">
        <w:rPr>
          <w:rFonts w:ascii="Times New Roman" w:eastAsia="Times New Roman" w:hAnsi="Times New Roman" w:cs="Times New Roman"/>
          <w:b/>
          <w:bCs/>
          <w:color w:val="FF8C00"/>
          <w:sz w:val="24"/>
          <w:szCs w:val="24"/>
          <w:u w:val="single"/>
          <w:lang w:eastAsia="ru-RU"/>
        </w:rPr>
        <w:t xml:space="preserve"> </w:t>
      </w:r>
    </w:p>
    <w:p w:rsidR="00B93DE6" w:rsidRPr="00BF4E48" w:rsidRDefault="00AC470D" w:rsidP="00B93DE6">
      <w:pPr>
        <w:spacing w:before="100" w:beforeAutospacing="1" w:after="100" w:afterAutospacing="1" w:line="240" w:lineRule="auto"/>
        <w:jc w:val="both"/>
        <w:rPr>
          <w:rFonts w:ascii="Times New Roman" w:eastAsia="Times New Roman" w:hAnsi="Times New Roman" w:cs="Times New Roman"/>
          <w:b/>
          <w:color w:val="FF0000"/>
          <w:sz w:val="32"/>
          <w:szCs w:val="32"/>
          <w:lang w:eastAsia="ru-RU"/>
        </w:rPr>
      </w:pPr>
      <w:r w:rsidRPr="00AC470D">
        <w:rPr>
          <w:rFonts w:ascii="Times New Roman" w:eastAsia="Times New Roman" w:hAnsi="Times New Roman" w:cs="Times New Roman"/>
          <w:b/>
          <w:color w:val="FF0000"/>
          <w:sz w:val="32"/>
          <w:szCs w:val="32"/>
          <w:lang w:eastAsia="ru-RU"/>
        </w:rPr>
        <w:t>Обрести уверенность или постоянны</w:t>
      </w:r>
      <w:r>
        <w:rPr>
          <w:rFonts w:ascii="Times New Roman" w:eastAsia="Times New Roman" w:hAnsi="Times New Roman" w:cs="Times New Roman"/>
          <w:b/>
          <w:color w:val="FF0000"/>
          <w:sz w:val="32"/>
          <w:szCs w:val="32"/>
          <w:lang w:eastAsia="ru-RU"/>
        </w:rPr>
        <w:t>й</w:t>
      </w:r>
      <w:r w:rsidR="00BF4E48">
        <w:rPr>
          <w:rFonts w:ascii="Times New Roman" w:eastAsia="Times New Roman" w:hAnsi="Times New Roman" w:cs="Times New Roman"/>
          <w:b/>
          <w:color w:val="FF0000"/>
          <w:sz w:val="32"/>
          <w:szCs w:val="32"/>
          <w:lang w:eastAsia="ru-RU"/>
        </w:rPr>
        <w:t xml:space="preserve"> страх за детей зависит от в</w:t>
      </w:r>
      <w:r w:rsidR="00B93DE6">
        <w:rPr>
          <w:rFonts w:ascii="Times New Roman" w:eastAsia="Times New Roman" w:hAnsi="Times New Roman" w:cs="Times New Roman"/>
          <w:b/>
          <w:color w:val="FF0000"/>
          <w:sz w:val="32"/>
          <w:szCs w:val="32"/>
          <w:lang w:eastAsia="ru-RU"/>
        </w:rPr>
        <w:t xml:space="preserve">ас: </w:t>
      </w:r>
    </w:p>
    <w:p w:rsidR="00B93DE6" w:rsidRPr="00AC470D" w:rsidRDefault="00B93DE6" w:rsidP="00B93DE6">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1. Чаще беседуйте с детьми о мерах пожарной безопасности.</w:t>
      </w:r>
    </w:p>
    <w:p w:rsidR="00B93DE6" w:rsidRPr="00AC470D" w:rsidRDefault="00B93DE6" w:rsidP="00B93DE6">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2. Не давайте детям играть спичками.</w:t>
      </w:r>
    </w:p>
    <w:p w:rsidR="00B93DE6" w:rsidRPr="00AC470D" w:rsidRDefault="00B93DE6" w:rsidP="00B93DE6">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3. Учите детей правильному пользованию бытовыми электроприборами.</w:t>
      </w:r>
    </w:p>
    <w:p w:rsidR="00B93DE6" w:rsidRPr="00AC470D" w:rsidRDefault="00B93DE6" w:rsidP="00B93DE6">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4. Не разрешайте детям самостоятельно включать освещение новогодней ёлки.</w:t>
      </w:r>
    </w:p>
    <w:p w:rsidR="00B93DE6" w:rsidRPr="00AC470D" w:rsidRDefault="00B93DE6" w:rsidP="00B93DE6">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5. Знайте, что хлопушки, свечи, бенгальские огни могут стать причиной пожара и травм.</w:t>
      </w:r>
    </w:p>
    <w:p w:rsidR="00B93DE6" w:rsidRPr="00AC470D" w:rsidRDefault="00B93DE6" w:rsidP="00B93DE6">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6. Будьте осторожны при пользовании даже разрешённых и проверенных пиротехнических игрушек.</w:t>
      </w:r>
    </w:p>
    <w:p w:rsidR="00B93DE6" w:rsidRPr="00AC470D" w:rsidRDefault="00B93DE6" w:rsidP="00B93D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C470D">
        <w:rPr>
          <w:rFonts w:ascii="Times New Roman" w:eastAsia="Times New Roman" w:hAnsi="Times New Roman" w:cs="Times New Roman"/>
          <w:sz w:val="24"/>
          <w:szCs w:val="24"/>
          <w:lang w:eastAsia="ru-RU"/>
        </w:rPr>
        <w:t xml:space="preserve">Если всё же случилась с вами или с вашими близкими произошел несчастный случай необходимо немедленно сообщить в службу спасения </w:t>
      </w:r>
      <w:r w:rsidRPr="00AC470D">
        <w:rPr>
          <w:rFonts w:ascii="Times New Roman" w:eastAsia="Times New Roman" w:hAnsi="Times New Roman" w:cs="Times New Roman"/>
          <w:b/>
          <w:bCs/>
          <w:color w:val="FF0000"/>
          <w:sz w:val="24"/>
          <w:szCs w:val="24"/>
          <w:lang w:eastAsia="ru-RU"/>
        </w:rPr>
        <w:t>по телефону «101».</w:t>
      </w:r>
      <w:r w:rsidRPr="00AC470D">
        <w:rPr>
          <w:rFonts w:ascii="Times New Roman" w:eastAsia="Times New Roman" w:hAnsi="Times New Roman" w:cs="Times New Roman"/>
          <w:sz w:val="24"/>
          <w:szCs w:val="24"/>
          <w:lang w:eastAsia="ru-RU"/>
        </w:rPr>
        <w:t xml:space="preserve"> </w:t>
      </w:r>
    </w:p>
    <w:p w:rsidR="00AC470D" w:rsidRPr="00AC470D" w:rsidRDefault="00B93DE6" w:rsidP="00AC470D">
      <w:pPr>
        <w:spacing w:before="100" w:beforeAutospacing="1" w:after="100" w:afterAutospacing="1" w:line="240" w:lineRule="auto"/>
        <w:jc w:val="both"/>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Учите детей</w:t>
      </w:r>
      <w:r w:rsidR="00BF4E48">
        <w:rPr>
          <w:rFonts w:ascii="Times New Roman" w:eastAsia="Times New Roman" w:hAnsi="Times New Roman" w:cs="Times New Roman"/>
          <w:b/>
          <w:color w:val="FF0000"/>
          <w:sz w:val="32"/>
          <w:szCs w:val="32"/>
          <w:lang w:eastAsia="ru-RU"/>
        </w:rPr>
        <w:t xml:space="preserve"> следующим правилам</w:t>
      </w:r>
      <w:r>
        <w:rPr>
          <w:rFonts w:ascii="Times New Roman" w:eastAsia="Times New Roman" w:hAnsi="Times New Roman" w:cs="Times New Roman"/>
          <w:b/>
          <w:color w:val="FF0000"/>
          <w:sz w:val="32"/>
          <w:szCs w:val="32"/>
          <w:lang w:eastAsia="ru-RU"/>
        </w:rPr>
        <w:t>:</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b/>
          <w:bCs/>
          <w:color w:val="FF8C00"/>
          <w:sz w:val="24"/>
          <w:szCs w:val="24"/>
          <w:u w:val="single"/>
          <w:lang w:eastAsia="ru-RU"/>
        </w:rPr>
        <w:t>Пожарная безопасность в квартире:</w:t>
      </w:r>
    </w:p>
    <w:p w:rsidR="00AC470D" w:rsidRPr="00AC470D" w:rsidRDefault="00AC470D" w:rsidP="00B93DE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lastRenderedPageBreak/>
        <w:t>Не балуйся дома со спичками и зажигалками. Это одна из причин пожаров.</w:t>
      </w:r>
    </w:p>
    <w:p w:rsidR="00AC470D" w:rsidRPr="00AC470D" w:rsidRDefault="00AC470D" w:rsidP="00B93DE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AC470D" w:rsidRPr="00AC470D" w:rsidRDefault="00AC470D" w:rsidP="00B93DE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Не суши белье над плитой. Оно может загореться.</w:t>
      </w:r>
    </w:p>
    <w:p w:rsidR="00AC470D" w:rsidRPr="00AC470D" w:rsidRDefault="00AC470D" w:rsidP="00B93DE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Не забывай выключить газовую плиту. Если почувствовал запах газа, не зажигай спичек и не включай свет. Срочно проветри квартиру.</w:t>
      </w:r>
    </w:p>
    <w:p w:rsidR="00AC470D" w:rsidRPr="00AC470D" w:rsidRDefault="00AC470D" w:rsidP="00B93DE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Ни в коем случае не зажигай фейерверки, свечи или бенгальские огни дома без взрослых.</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C470D">
        <w:rPr>
          <w:rFonts w:ascii="Times New Roman" w:eastAsia="Times New Roman" w:hAnsi="Times New Roman" w:cs="Times New Roman"/>
          <w:b/>
          <w:bCs/>
          <w:color w:val="FF8C00"/>
          <w:sz w:val="24"/>
          <w:szCs w:val="24"/>
          <w:u w:val="single"/>
          <w:lang w:eastAsia="ru-RU"/>
        </w:rPr>
        <w:t>Пожарная безопасность в частном доме:</w:t>
      </w:r>
    </w:p>
    <w:p w:rsidR="00AC470D" w:rsidRPr="00AC470D" w:rsidRDefault="00AC470D" w:rsidP="00B93DE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AC470D" w:rsidRPr="00AC470D" w:rsidRDefault="00AC470D" w:rsidP="00B93DE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Никогда не прикасайся голыми руками к металлическим частям печки. Ты можешь получить серьезный ожог.</w:t>
      </w:r>
    </w:p>
    <w:p w:rsidR="00AC470D" w:rsidRPr="00AC470D" w:rsidRDefault="00AC470D" w:rsidP="00B93DE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C470D">
        <w:rPr>
          <w:rFonts w:ascii="Times New Roman" w:eastAsia="Times New Roman" w:hAnsi="Times New Roman" w:cs="Times New Roman"/>
          <w:b/>
          <w:bCs/>
          <w:color w:val="FF8C00"/>
          <w:sz w:val="24"/>
          <w:szCs w:val="24"/>
          <w:u w:val="single"/>
          <w:lang w:eastAsia="ru-RU"/>
        </w:rPr>
        <w:t>Пожарная безопасность в лесу:</w:t>
      </w:r>
    </w:p>
    <w:p w:rsidR="00AC470D" w:rsidRPr="00AC470D" w:rsidRDefault="00AC470D" w:rsidP="00B93DE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Пожар - самая большая опасность в лесу. Поэтому не разводи костер без взрослых.</w:t>
      </w:r>
    </w:p>
    <w:p w:rsidR="00AC470D" w:rsidRPr="00AC470D" w:rsidRDefault="00AC470D" w:rsidP="00B93DE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Не балуйся с огнем. В сухую жаркую погоду достаточно одной спички или искры от фейерверка, чтобы лес загорелся.</w:t>
      </w:r>
    </w:p>
    <w:p w:rsidR="00AC470D" w:rsidRPr="00AC470D" w:rsidRDefault="00AC470D" w:rsidP="00B93DE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Если пожар все-таки начался, немедленно выбегай из леса. Старайся бежать в ту сторону, откуда дует ветер.</w:t>
      </w:r>
    </w:p>
    <w:p w:rsidR="00AC470D" w:rsidRPr="00AC470D" w:rsidRDefault="00AC470D" w:rsidP="00B93DE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Выйдя из леса, обязательно сообщи о пожаре взрослым.</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AC470D">
        <w:rPr>
          <w:rFonts w:ascii="Times New Roman" w:eastAsia="Times New Roman" w:hAnsi="Times New Roman" w:cs="Times New Roman"/>
          <w:b/>
          <w:bCs/>
          <w:color w:val="FF8C00"/>
          <w:sz w:val="24"/>
          <w:szCs w:val="24"/>
          <w:u w:val="single"/>
          <w:lang w:eastAsia="ru-RU"/>
        </w:rPr>
        <w:t>Если начался пожар, а взрослых дома нет, поступай так:</w:t>
      </w:r>
    </w:p>
    <w:p w:rsidR="00AC470D"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AC470D"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AC470D"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AC470D"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AC470D"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Если в помещение проник дым, надо смочить водой одежду, покрыть голову мокрой салфеткой и выходить пригнувшись или ползком.</w:t>
      </w:r>
    </w:p>
    <w:p w:rsidR="00AC470D"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AC470D"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Наполни водой ванну, ведра, тазы. Можешь облить водой двери и пол.</w:t>
      </w:r>
    </w:p>
    <w:p w:rsidR="00B93DE6" w:rsidRPr="00B93DE6" w:rsidRDefault="00AC470D"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Когда приедут пожарные, во всем их слушайся и не бойся. Они лучше знают, как тебя спасти.</w:t>
      </w:r>
    </w:p>
    <w:p w:rsidR="00B93DE6" w:rsidRPr="00B93DE6" w:rsidRDefault="00B93DE6" w:rsidP="00B93DE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b/>
          <w:bCs/>
          <w:sz w:val="24"/>
          <w:szCs w:val="24"/>
          <w:lang w:eastAsia="ru-RU"/>
        </w:rPr>
        <w:t>Пиротехника</w:t>
      </w:r>
    </w:p>
    <w:p w:rsidR="00B93DE6" w:rsidRPr="00B93DE6" w:rsidRDefault="00B93DE6"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B93DE6" w:rsidRPr="00B93DE6" w:rsidRDefault="00B93DE6"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b/>
          <w:bCs/>
          <w:color w:val="FF8C00"/>
          <w:sz w:val="24"/>
          <w:szCs w:val="24"/>
          <w:lang w:eastAsia="ru-RU"/>
        </w:rPr>
        <w:t>ПОМНИТЕ!</w:t>
      </w:r>
    </w:p>
    <w:p w:rsidR="00B93DE6" w:rsidRPr="00B93DE6" w:rsidRDefault="00B93DE6"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t xml:space="preserve">Промышленность НЕ ВЫПУСКАЕТ новогодние атрибуты полностью </w:t>
      </w:r>
      <w:proofErr w:type="spellStart"/>
      <w:r w:rsidRPr="00B93DE6">
        <w:rPr>
          <w:rFonts w:ascii="Times New Roman" w:eastAsia="Times New Roman" w:hAnsi="Times New Roman" w:cs="Times New Roman"/>
          <w:sz w:val="24"/>
          <w:szCs w:val="24"/>
          <w:lang w:eastAsia="ru-RU"/>
        </w:rPr>
        <w:t>пожаробезопастными</w:t>
      </w:r>
      <w:proofErr w:type="spellEnd"/>
      <w:r w:rsidRPr="00B93DE6">
        <w:rPr>
          <w:rFonts w:ascii="Times New Roman" w:eastAsia="Times New Roman" w:hAnsi="Times New Roman" w:cs="Times New Roman"/>
          <w:sz w:val="24"/>
          <w:szCs w:val="24"/>
          <w:lang w:eastAsia="ru-RU"/>
        </w:rPr>
        <w:t>.</w:t>
      </w:r>
    </w:p>
    <w:p w:rsidR="00B93DE6" w:rsidRPr="00B93DE6" w:rsidRDefault="00B93DE6"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3DE6">
        <w:rPr>
          <w:rFonts w:ascii="Times New Roman" w:eastAsia="Times New Roman" w:hAnsi="Times New Roman" w:cs="Times New Roman"/>
          <w:sz w:val="24"/>
          <w:szCs w:val="24"/>
          <w:lang w:eastAsia="ru-RU"/>
        </w:rPr>
        <w:lastRenderedPageBreak/>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B93DE6">
        <w:rPr>
          <w:rFonts w:ascii="Times New Roman" w:eastAsia="Times New Roman" w:hAnsi="Times New Roman" w:cs="Times New Roman"/>
          <w:sz w:val="24"/>
          <w:szCs w:val="24"/>
          <w:lang w:eastAsia="ru-RU"/>
        </w:rPr>
        <w:t>электрогирляндами</w:t>
      </w:r>
      <w:proofErr w:type="spellEnd"/>
      <w:r w:rsidRPr="00B93DE6">
        <w:rPr>
          <w:rFonts w:ascii="Times New Roman" w:eastAsia="Times New Roman" w:hAnsi="Times New Roman" w:cs="Times New Roman"/>
          <w:sz w:val="24"/>
          <w:szCs w:val="24"/>
          <w:lang w:eastAsia="ru-RU"/>
        </w:rPr>
        <w:t>, беззаботной шалостью детей с огнем.</w:t>
      </w:r>
    </w:p>
    <w:p w:rsidR="00B93DE6" w:rsidRPr="00B93DE6" w:rsidRDefault="00B93DE6" w:rsidP="00B93DE6">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AC470D" w:rsidRPr="00AC470D" w:rsidRDefault="00AC470D" w:rsidP="00B93DE6">
      <w:pPr>
        <w:spacing w:after="0" w:line="240" w:lineRule="auto"/>
        <w:jc w:val="center"/>
        <w:rPr>
          <w:rFonts w:ascii="Times New Roman" w:eastAsia="Times New Roman" w:hAnsi="Times New Roman" w:cs="Times New Roman"/>
          <w:sz w:val="32"/>
          <w:szCs w:val="32"/>
          <w:lang w:eastAsia="ru-RU"/>
        </w:rPr>
      </w:pPr>
      <w:r w:rsidRPr="00AC470D">
        <w:rPr>
          <w:rFonts w:ascii="Times New Roman" w:eastAsia="Times New Roman" w:hAnsi="Times New Roman" w:cs="Times New Roman"/>
          <w:b/>
          <w:bCs/>
          <w:i/>
          <w:iCs/>
          <w:color w:val="FF0000"/>
          <w:sz w:val="32"/>
          <w:szCs w:val="32"/>
          <w:lang w:eastAsia="ru-RU"/>
        </w:rPr>
        <w:t>Запомните самое главное правило не только при пожаре, но и при любой другой опасности:</w:t>
      </w:r>
    </w:p>
    <w:p w:rsidR="00AC470D" w:rsidRPr="00AC470D" w:rsidRDefault="00AC470D" w:rsidP="00B93DE6">
      <w:pPr>
        <w:spacing w:after="0" w:line="240" w:lineRule="auto"/>
        <w:jc w:val="center"/>
        <w:rPr>
          <w:rFonts w:ascii="Times New Roman" w:eastAsia="Times New Roman" w:hAnsi="Times New Roman" w:cs="Times New Roman"/>
          <w:sz w:val="32"/>
          <w:szCs w:val="32"/>
          <w:lang w:eastAsia="ru-RU"/>
        </w:rPr>
      </w:pPr>
      <w:r w:rsidRPr="00AC470D">
        <w:rPr>
          <w:rFonts w:ascii="Times New Roman" w:eastAsia="Times New Roman" w:hAnsi="Times New Roman" w:cs="Times New Roman"/>
          <w:b/>
          <w:bCs/>
          <w:i/>
          <w:iCs/>
          <w:color w:val="FF0000"/>
          <w:sz w:val="32"/>
          <w:szCs w:val="32"/>
          <w:lang w:eastAsia="ru-RU"/>
        </w:rPr>
        <w:t>`Не поддавайтесь пан</w:t>
      </w:r>
      <w:r w:rsidR="00B93DE6" w:rsidRPr="00B93DE6">
        <w:rPr>
          <w:rFonts w:ascii="Times New Roman" w:eastAsia="Times New Roman" w:hAnsi="Times New Roman" w:cs="Times New Roman"/>
          <w:b/>
          <w:bCs/>
          <w:i/>
          <w:iCs/>
          <w:color w:val="FF0000"/>
          <w:sz w:val="32"/>
          <w:szCs w:val="32"/>
          <w:lang w:eastAsia="ru-RU"/>
        </w:rPr>
        <w:t>ике и не теряйте самообладания!</w:t>
      </w:r>
    </w:p>
    <w:p w:rsidR="00BF4E48" w:rsidRDefault="00BF4E48" w:rsidP="00BF4E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Georgia" w:eastAsia="Times New Roman" w:hAnsi="Georgia" w:cs="Times New Roman"/>
          <w:b/>
          <w:bCs/>
          <w:color w:val="FF0000"/>
          <w:sz w:val="36"/>
          <w:szCs w:val="36"/>
          <w:lang w:eastAsia="ru-RU"/>
        </w:rPr>
        <w:t xml:space="preserve">     </w:t>
      </w:r>
      <w:r w:rsidR="00AC470D" w:rsidRPr="00AC470D">
        <w:rPr>
          <w:rFonts w:ascii="Times New Roman" w:eastAsia="Times New Roman" w:hAnsi="Times New Roman" w:cs="Times New Roman"/>
          <w:sz w:val="24"/>
          <w:szCs w:val="24"/>
          <w:lang w:eastAsia="ru-RU"/>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w:t>
      </w:r>
      <w:proofErr w:type="gramStart"/>
      <w:r w:rsidR="00AC470D" w:rsidRPr="00AC470D">
        <w:rPr>
          <w:rFonts w:ascii="Times New Roman" w:eastAsia="Times New Roman" w:hAnsi="Times New Roman" w:cs="Times New Roman"/>
          <w:sz w:val="24"/>
          <w:szCs w:val="24"/>
          <w:lang w:eastAsia="ru-RU"/>
        </w:rPr>
        <w:t>с  этой</w:t>
      </w:r>
      <w:proofErr w:type="gramEnd"/>
      <w:r w:rsidR="00AC470D" w:rsidRPr="00AC470D">
        <w:rPr>
          <w:rFonts w:ascii="Times New Roman" w:eastAsia="Times New Roman" w:hAnsi="Times New Roman" w:cs="Times New Roman"/>
          <w:sz w:val="24"/>
          <w:szCs w:val="24"/>
          <w:lang w:eastAsia="ru-RU"/>
        </w:rPr>
        <w:t xml:space="preserve">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00AC470D" w:rsidRPr="00AC470D">
        <w:rPr>
          <w:rFonts w:ascii="Times New Roman" w:eastAsia="Times New Roman" w:hAnsi="Times New Roman" w:cs="Times New Roman"/>
          <w:sz w:val="24"/>
          <w:szCs w:val="24"/>
          <w:lang w:eastAsia="ru-RU"/>
        </w:rPr>
        <w:t>пожаробезопасного</w:t>
      </w:r>
      <w:proofErr w:type="spellEnd"/>
      <w:r w:rsidR="00AC470D" w:rsidRPr="00AC470D">
        <w:rPr>
          <w:rFonts w:ascii="Times New Roman" w:eastAsia="Times New Roman" w:hAnsi="Times New Roman" w:cs="Times New Roman"/>
          <w:sz w:val="24"/>
          <w:szCs w:val="24"/>
          <w:lang w:eastAsia="ru-RU"/>
        </w:rPr>
        <w:t xml:space="preserve"> поведения.</w:t>
      </w:r>
      <w:r w:rsidRPr="00AC470D">
        <w:rPr>
          <w:rFonts w:ascii="Times New Roman" w:eastAsia="Times New Roman" w:hAnsi="Times New Roman" w:cs="Times New Roman"/>
          <w:sz w:val="24"/>
          <w:szCs w:val="24"/>
          <w:lang w:eastAsia="ru-RU"/>
        </w:rPr>
        <w:br/>
      </w:r>
    </w:p>
    <w:p w:rsidR="00BF4E48" w:rsidRPr="00AC470D" w:rsidRDefault="00BF4E48" w:rsidP="00BF4E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C470D">
        <w:rPr>
          <w:rFonts w:ascii="Times New Roman" w:eastAsia="Times New Roman" w:hAnsi="Times New Roman" w:cs="Times New Roman"/>
          <w:sz w:val="24"/>
          <w:szCs w:val="24"/>
          <w:lang w:eastAsia="ru-RU"/>
        </w:rPr>
        <w:t> </w:t>
      </w:r>
      <w:r w:rsidRPr="00AC470D">
        <w:rPr>
          <w:rFonts w:ascii="Times New Roman" w:eastAsia="Times New Roman" w:hAnsi="Times New Roman" w:cs="Times New Roman"/>
          <w:sz w:val="24"/>
          <w:szCs w:val="24"/>
          <w:u w:val="single"/>
          <w:lang w:eastAsia="ru-RU"/>
        </w:rPr>
        <w:t>Помните, что соблюдение элементарных правил безопасности убережёт Вас и ваших детей!</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Спички - не игрушка. Прячьте спички от детей!</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Разъясните детям, как тяжелы последствия шалости с огнем.</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Не оставляйте детей без надзора.</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Не проходите мимо детей, играющих с огнем.</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Не забывайте выключать электроприборы.</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Не разрешайте детям включать электроприборы.</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Применяя химические препараты, будьте осторожны. Ознакомьтесь и строго выполняйте инструкцию, напечатанную на этикетке.</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Не загромождайте основные пути эвакуации, балконы и лоджии.</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 Изучите сами и разъясните детям правила пользования первичными средствами пожаротушения.</w:t>
      </w:r>
    </w:p>
    <w:p w:rsidR="00AC470D" w:rsidRPr="00AC470D" w:rsidRDefault="00AC470D" w:rsidP="00BF4E48">
      <w:pPr>
        <w:spacing w:after="0"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br/>
      </w:r>
      <w:r w:rsidR="00BF4E48">
        <w:rPr>
          <w:rFonts w:ascii="Times New Roman" w:eastAsia="Times New Roman" w:hAnsi="Times New Roman" w:cs="Times New Roman"/>
          <w:sz w:val="24"/>
          <w:szCs w:val="24"/>
          <w:lang w:eastAsia="ru-RU"/>
        </w:rPr>
        <w:t xml:space="preserve">                   </w:t>
      </w:r>
      <w:r w:rsidRPr="00AC470D">
        <w:rPr>
          <w:rFonts w:ascii="Times New Roman" w:eastAsia="Times New Roman" w:hAnsi="Times New Roman" w:cs="Times New Roman"/>
          <w:b/>
          <w:bCs/>
          <w:color w:val="FF0000"/>
          <w:sz w:val="24"/>
          <w:szCs w:val="24"/>
          <w:lang w:eastAsia="ru-RU"/>
        </w:rPr>
        <w:t>Основы воспитания детей закладываются в дошкольном возрасте</w:t>
      </w:r>
      <w:r w:rsidRPr="00AC470D">
        <w:rPr>
          <w:rFonts w:ascii="Times New Roman" w:eastAsia="Times New Roman" w:hAnsi="Times New Roman" w:cs="Times New Roman"/>
          <w:sz w:val="24"/>
          <w:szCs w:val="24"/>
          <w:lang w:eastAsia="ru-RU"/>
        </w:rPr>
        <w:t>.</w:t>
      </w:r>
    </w:p>
    <w:p w:rsidR="00AC470D" w:rsidRPr="00AC470D" w:rsidRDefault="00BF4E48"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C470D" w:rsidRPr="00AC470D">
        <w:rPr>
          <w:rFonts w:ascii="Times New Roman" w:eastAsia="Times New Roman" w:hAnsi="Times New Roman" w:cs="Times New Roman"/>
          <w:sz w:val="24"/>
          <w:szCs w:val="24"/>
          <w:lang w:eastAsia="ru-RU"/>
        </w:rPr>
        <w:t>ожарно-профилактическая работа с детьми должна начинаться с самого раннего детства ещё в родительском доме.</w:t>
      </w:r>
      <w:r>
        <w:rPr>
          <w:rFonts w:ascii="Times New Roman" w:eastAsia="Times New Roman" w:hAnsi="Times New Roman" w:cs="Times New Roman"/>
          <w:sz w:val="24"/>
          <w:szCs w:val="24"/>
          <w:lang w:eastAsia="ru-RU"/>
        </w:rPr>
        <w:t xml:space="preserve"> </w:t>
      </w:r>
      <w:r w:rsidR="00AC470D" w:rsidRPr="00AC470D">
        <w:rPr>
          <w:rFonts w:ascii="Times New Roman" w:eastAsia="Times New Roman" w:hAnsi="Times New Roman" w:cs="Times New Roman"/>
          <w:sz w:val="24"/>
          <w:szCs w:val="24"/>
          <w:lang w:eastAsia="ru-RU"/>
        </w:rPr>
        <w:t xml:space="preserve">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00AC470D" w:rsidRPr="00AC470D">
        <w:rPr>
          <w:rFonts w:ascii="Times New Roman" w:eastAsia="Times New Roman" w:hAnsi="Times New Roman" w:cs="Times New Roman"/>
          <w:sz w:val="24"/>
          <w:szCs w:val="24"/>
          <w:lang w:eastAsia="ru-RU"/>
        </w:rPr>
        <w:t>электровыключатели</w:t>
      </w:r>
      <w:proofErr w:type="spellEnd"/>
      <w:r w:rsidR="00AC470D" w:rsidRPr="00AC470D">
        <w:rPr>
          <w:rFonts w:ascii="Times New Roman" w:eastAsia="Times New Roman" w:hAnsi="Times New Roman" w:cs="Times New Roman"/>
          <w:sz w:val="24"/>
          <w:szCs w:val="24"/>
          <w:lang w:eastAsia="ru-RU"/>
        </w:rPr>
        <w:t xml:space="preserve"> и розетки вокруг ребёнка зажигают свет – огонь.</w:t>
      </w:r>
    </w:p>
    <w:p w:rsidR="00AC470D" w:rsidRPr="00AC470D" w:rsidRDefault="00BF4E48"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w:t>
      </w:r>
      <w:r w:rsidR="00AC470D" w:rsidRPr="00AC470D">
        <w:rPr>
          <w:rFonts w:ascii="Times New Roman" w:eastAsia="Times New Roman" w:hAnsi="Times New Roman" w:cs="Times New Roman"/>
          <w:b/>
          <w:bCs/>
          <w:sz w:val="24"/>
          <w:szCs w:val="24"/>
          <w:lang w:eastAsia="ru-RU"/>
        </w:rPr>
        <w:t>На первом же этапе детского любопытства</w:t>
      </w:r>
      <w:r w:rsidR="00AC470D" w:rsidRPr="00AC470D">
        <w:rPr>
          <w:rFonts w:ascii="Times New Roman" w:eastAsia="Times New Roman" w:hAnsi="Times New Roman" w:cs="Times New Roman"/>
          <w:sz w:val="24"/>
          <w:szCs w:val="24"/>
          <w:lang w:eastAsia="ru-RU"/>
        </w:rPr>
        <w:t xml:space="preserve">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w:t>
      </w:r>
      <w:r w:rsidR="00AC470D" w:rsidRPr="00AC470D">
        <w:rPr>
          <w:rFonts w:ascii="Times New Roman" w:eastAsia="Times New Roman" w:hAnsi="Times New Roman" w:cs="Times New Roman"/>
          <w:sz w:val="24"/>
          <w:szCs w:val="24"/>
          <w:lang w:eastAsia="ru-RU"/>
        </w:rPr>
        <w:lastRenderedPageBreak/>
        <w:t>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BF4E48" w:rsidRDefault="00BF4E48" w:rsidP="00BF4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AC470D" w:rsidRPr="00AC470D">
        <w:rPr>
          <w:rFonts w:ascii="Times New Roman" w:eastAsia="Times New Roman" w:hAnsi="Times New Roman" w:cs="Times New Roman"/>
          <w:b/>
          <w:bCs/>
          <w:sz w:val="24"/>
          <w:szCs w:val="24"/>
          <w:lang w:eastAsia="ru-RU"/>
        </w:rPr>
        <w:t>В возрасте от трёх до шести лет</w:t>
      </w:r>
      <w:r w:rsidR="00AC470D" w:rsidRPr="00AC470D">
        <w:rPr>
          <w:rFonts w:ascii="Times New Roman" w:eastAsia="Times New Roman" w:hAnsi="Times New Roman" w:cs="Times New Roman"/>
          <w:sz w:val="24"/>
          <w:szCs w:val="24"/>
          <w:lang w:eastAsia="ru-RU"/>
        </w:rPr>
        <w:t>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w:t>
      </w:r>
    </w:p>
    <w:p w:rsidR="00BF4E48" w:rsidRDefault="00BF4E48" w:rsidP="00BF4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470D" w:rsidRPr="00AC470D">
        <w:rPr>
          <w:rFonts w:ascii="Times New Roman" w:eastAsia="Times New Roman" w:hAnsi="Times New Roman" w:cs="Times New Roman"/>
          <w:sz w:val="24"/>
          <w:szCs w:val="24"/>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r w:rsidR="00AC470D" w:rsidRPr="00AC47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C470D" w:rsidRPr="00AC470D">
        <w:rPr>
          <w:rFonts w:ascii="Times New Roman" w:eastAsia="Times New Roman" w:hAnsi="Times New Roman" w:cs="Times New Roman"/>
          <w:sz w:val="24"/>
          <w:szCs w:val="24"/>
          <w:lang w:eastAsia="ru-RU"/>
        </w:rP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p>
    <w:p w:rsidR="00AC470D" w:rsidRDefault="00BF4E48" w:rsidP="00BF4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470D" w:rsidRPr="00AC470D">
        <w:rPr>
          <w:rFonts w:ascii="Times New Roman" w:eastAsia="Times New Roman" w:hAnsi="Times New Roman" w:cs="Times New Roman"/>
          <w:sz w:val="24"/>
          <w:szCs w:val="24"/>
          <w:lang w:eastAsia="ru-RU"/>
        </w:rP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BF4E48" w:rsidRPr="00AC470D" w:rsidRDefault="00BF4E48" w:rsidP="00BF4E48">
      <w:pPr>
        <w:spacing w:after="0" w:line="240" w:lineRule="auto"/>
        <w:jc w:val="both"/>
        <w:rPr>
          <w:rFonts w:ascii="Times New Roman" w:eastAsia="Times New Roman" w:hAnsi="Times New Roman" w:cs="Times New Roman"/>
          <w:sz w:val="24"/>
          <w:szCs w:val="24"/>
          <w:lang w:eastAsia="ru-RU"/>
        </w:rPr>
      </w:pPr>
    </w:p>
    <w:p w:rsidR="00AC470D" w:rsidRPr="00AC470D" w:rsidRDefault="00BF4E48" w:rsidP="00BF4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AC470D" w:rsidRPr="00AC470D">
        <w:rPr>
          <w:rFonts w:ascii="Times New Roman" w:eastAsia="Times New Roman" w:hAnsi="Times New Roman" w:cs="Times New Roman"/>
          <w:b/>
          <w:bCs/>
          <w:sz w:val="24"/>
          <w:szCs w:val="24"/>
          <w:lang w:eastAsia="ru-RU"/>
        </w:rPr>
        <w:t>К семи годам</w:t>
      </w:r>
      <w:r w:rsidR="00AC470D" w:rsidRPr="00AC470D">
        <w:rPr>
          <w:rFonts w:ascii="Times New Roman" w:eastAsia="Times New Roman" w:hAnsi="Times New Roman" w:cs="Times New Roman"/>
          <w:sz w:val="24"/>
          <w:szCs w:val="24"/>
          <w:lang w:eastAsia="ru-RU"/>
        </w:rPr>
        <w:t>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00AC470D" w:rsidRPr="00AC470D">
        <w:rPr>
          <w:rFonts w:ascii="Times New Roman" w:eastAsia="Times New Roman" w:hAnsi="Times New Roman" w:cs="Times New Roman"/>
          <w:b/>
          <w:bCs/>
          <w:sz w:val="24"/>
          <w:szCs w:val="24"/>
          <w:lang w:eastAsia="ru-RU"/>
        </w:rPr>
        <w:t>«Я сам»</w:t>
      </w:r>
      <w:r w:rsidR="00AC470D" w:rsidRPr="00AC470D">
        <w:rPr>
          <w:rFonts w:ascii="Times New Roman" w:eastAsia="Times New Roman" w:hAnsi="Times New Roman" w:cs="Times New Roman"/>
          <w:sz w:val="24"/>
          <w:szCs w:val="24"/>
          <w:lang w:eastAsia="ru-RU"/>
        </w:rPr>
        <w:t>.</w:t>
      </w:r>
    </w:p>
    <w:p w:rsidR="00AC470D" w:rsidRPr="00AC470D" w:rsidRDefault="00BF4E48" w:rsidP="00BF4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470D" w:rsidRPr="00AC470D">
        <w:rPr>
          <w:rFonts w:ascii="Times New Roman" w:eastAsia="Times New Roman" w:hAnsi="Times New Roman" w:cs="Times New Roman"/>
          <w:sz w:val="24"/>
          <w:szCs w:val="24"/>
          <w:lang w:eastAsia="ru-RU"/>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r w:rsidR="00AC470D" w:rsidRPr="00AC47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C470D" w:rsidRPr="00AC470D">
        <w:rPr>
          <w:rFonts w:ascii="Times New Roman" w:eastAsia="Times New Roman" w:hAnsi="Times New Roman" w:cs="Times New Roman"/>
          <w:sz w:val="24"/>
          <w:szCs w:val="24"/>
          <w:lang w:eastAsia="ru-RU"/>
        </w:rP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r w:rsidR="00AC470D" w:rsidRPr="00AC470D">
        <w:rPr>
          <w:rFonts w:ascii="Times New Roman" w:eastAsia="Times New Roman" w:hAnsi="Times New Roman" w:cs="Times New Roman"/>
          <w:sz w:val="24"/>
          <w:szCs w:val="24"/>
          <w:lang w:eastAsia="ru-RU"/>
        </w:rPr>
        <w:b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b/>
          <w:bCs/>
          <w:color w:val="8B4513"/>
          <w:sz w:val="24"/>
          <w:szCs w:val="24"/>
          <w:lang w:eastAsia="ru-RU"/>
        </w:rPr>
        <w:t>Реакция детей во время пожара:</w:t>
      </w:r>
    </w:p>
    <w:p w:rsidR="00AC470D" w:rsidRPr="00AC470D" w:rsidRDefault="00AC470D" w:rsidP="00AC47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AC470D" w:rsidRPr="00AC470D" w:rsidRDefault="00BF4E48" w:rsidP="00AC47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w:t>
      </w:r>
      <w:r w:rsidR="00AC470D" w:rsidRPr="00AC470D">
        <w:rPr>
          <w:rFonts w:ascii="Times New Roman" w:eastAsia="Times New Roman" w:hAnsi="Times New Roman" w:cs="Times New Roman"/>
          <w:sz w:val="24"/>
          <w:szCs w:val="24"/>
          <w:lang w:eastAsia="ru-RU"/>
        </w:rPr>
        <w:t>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AC470D" w:rsidRPr="00AC470D" w:rsidRDefault="00AC470D" w:rsidP="00AC47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sz w:val="24"/>
          <w:szCs w:val="24"/>
          <w:lang w:eastAsia="ru-RU"/>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AC470D" w:rsidRPr="00AC470D" w:rsidRDefault="00AC470D" w:rsidP="00AC4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70D">
        <w:rPr>
          <w:rFonts w:ascii="Times New Roman" w:eastAsia="Times New Roman" w:hAnsi="Times New Roman" w:cs="Times New Roman"/>
          <w:b/>
          <w:bCs/>
          <w:color w:val="FF0000"/>
          <w:sz w:val="24"/>
          <w:szCs w:val="24"/>
          <w:lang w:eastAsia="ru-RU"/>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BF4E48" w:rsidRDefault="00B94E19" w:rsidP="00BF4E48">
      <w:pPr>
        <w:spacing w:after="0" w:line="240" w:lineRule="auto"/>
        <w:jc w:val="center"/>
        <w:rPr>
          <w:rFonts w:ascii="Times New Roman" w:eastAsia="Times New Roman" w:hAnsi="Times New Roman" w:cs="Times New Roman"/>
          <w:b/>
          <w:bCs/>
          <w:color w:val="70AD47" w:themeColor="accent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eastAsia="Times New Roman" w:hAnsi="Times New Roman" w:cs="Times New Roman"/>
          <w:b/>
          <w:bCs/>
          <w:color w:val="70AD47" w:themeColor="accent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Когда  п</w:t>
      </w:r>
      <w:bookmarkStart w:id="0" w:name="_GoBack"/>
      <w:bookmarkEnd w:id="0"/>
      <w:r w:rsidR="00BF4E48" w:rsidRPr="00BF4E48">
        <w:rPr>
          <w:rFonts w:ascii="Times New Roman" w:eastAsia="Times New Roman" w:hAnsi="Times New Roman" w:cs="Times New Roman"/>
          <w:b/>
          <w:bCs/>
          <w:color w:val="70AD47" w:themeColor="accent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риближается Новый год, Рождественские праздники.</w:t>
      </w:r>
    </w:p>
    <w:p w:rsidR="009D2048" w:rsidRDefault="009D2048" w:rsidP="009D2048">
      <w:pPr>
        <w:spacing w:after="0" w:line="240" w:lineRule="auto"/>
        <w:jc w:val="both"/>
        <w:rPr>
          <w:rFonts w:ascii="Times New Roman" w:eastAsia="Times New Roman" w:hAnsi="Times New Roman" w:cs="Times New Roman"/>
          <w:b/>
          <w:bCs/>
          <w:color w:val="70AD47" w:themeColor="accent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BF4E48" w:rsidRPr="00BF4E48" w:rsidRDefault="00BF4E48" w:rsidP="009D2048">
      <w:pPr>
        <w:spacing w:after="0" w:line="240" w:lineRule="auto"/>
        <w:jc w:val="both"/>
        <w:rPr>
          <w:rFonts w:ascii="Times New Roman" w:eastAsia="Times New Roman" w:hAnsi="Times New Roman" w:cs="Times New Roman"/>
          <w:sz w:val="24"/>
          <w:szCs w:val="24"/>
          <w:lang w:eastAsia="ru-RU"/>
        </w:rPr>
      </w:pPr>
      <w:r w:rsidRPr="00BF4E48">
        <w:rPr>
          <w:rFonts w:ascii="Times New Roman" w:eastAsia="Times New Roman" w:hAnsi="Times New Roman" w:cs="Times New Roman"/>
          <w:sz w:val="24"/>
          <w:szCs w:val="24"/>
          <w:lang w:eastAsia="ru-RU"/>
        </w:rPr>
        <w:t xml:space="preserve">   </w:t>
      </w:r>
      <w:r w:rsidRPr="00BF4E48">
        <w:rPr>
          <w:rFonts w:ascii="Times New Roman" w:eastAsia="Times New Roman" w:hAnsi="Times New Roman" w:cs="Times New Roman"/>
          <w:bCs/>
          <w:sz w:val="24"/>
          <w:szCs w:val="24"/>
          <w:lang w:eastAsia="ru-RU"/>
        </w:rPr>
        <w:t>Новый год – самый веселый, самый долгожданный праздник. Традиционно в канун Нового года в домах и квартирах наряжают елки, готовят друг другу подарки и поздравления, с нетерпением ожидая 12 ударов кремлевских курантов. В то же самое время, в новогоднюю ночь несут дежурство пожарные расчеты и бригады скорой помощи. Новый год для них – горячая пора.</w:t>
      </w:r>
    </w:p>
    <w:p w:rsidR="00BF4E48" w:rsidRPr="00BF4E48" w:rsidRDefault="009D2048" w:rsidP="00BF4E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BF4E48" w:rsidRPr="00BF4E48">
        <w:rPr>
          <w:rFonts w:ascii="Times New Roman" w:eastAsia="Times New Roman" w:hAnsi="Times New Roman" w:cs="Times New Roman"/>
          <w:bCs/>
          <w:iCs/>
          <w:sz w:val="24"/>
          <w:szCs w:val="24"/>
          <w:lang w:eastAsia="ru-RU"/>
        </w:rPr>
        <w:t>Ни один Новый год в России не обходится без пожаров, а в последние годы – и без травм, вызванных применением некачественных пиротехнических изделий. Вата под елками горит, горящие петарды взрываются прямо в руках или летят совсем не туда, куда бы вы хотели – например, в открытую форточку чужой квартиры. Думаете, такого не может быть? Еще как может!</w:t>
      </w:r>
    </w:p>
    <w:p w:rsidR="00BF4E48" w:rsidRPr="00BF4E48" w:rsidRDefault="00BF4E48" w:rsidP="00BF4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E48">
        <w:rPr>
          <w:rFonts w:ascii="Times New Roman" w:eastAsia="Times New Roman" w:hAnsi="Times New Roman" w:cs="Times New Roman"/>
          <w:iCs/>
          <w:sz w:val="24"/>
          <w:szCs w:val="24"/>
          <w:lang w:eastAsia="ru-RU"/>
        </w:rPr>
        <w:t xml:space="preserve">         </w:t>
      </w:r>
      <w:r w:rsidRPr="00BF4E48">
        <w:rPr>
          <w:rFonts w:ascii="Times New Roman" w:eastAsia="Times New Roman" w:hAnsi="Times New Roman" w:cs="Times New Roman"/>
          <w:bCs/>
          <w:iCs/>
          <w:sz w:val="24"/>
          <w:szCs w:val="24"/>
          <w:lang w:eastAsia="ru-RU"/>
        </w:rPr>
        <w:t>Что же теперь делать? Новый год, что ли, не встречать?</w:t>
      </w:r>
    </w:p>
    <w:p w:rsidR="00BF4E48" w:rsidRPr="00BF4E48" w:rsidRDefault="00BF4E48" w:rsidP="00BF4E48">
      <w:pPr>
        <w:spacing w:before="100" w:beforeAutospacing="1" w:after="240" w:line="240" w:lineRule="auto"/>
        <w:jc w:val="both"/>
        <w:rPr>
          <w:rFonts w:ascii="Times New Roman" w:eastAsia="Times New Roman" w:hAnsi="Times New Roman" w:cs="Times New Roman"/>
          <w:sz w:val="24"/>
          <w:szCs w:val="24"/>
          <w:lang w:eastAsia="ru-RU"/>
        </w:rPr>
      </w:pPr>
      <w:r w:rsidRPr="00BF4E48">
        <w:rPr>
          <w:rFonts w:ascii="Times New Roman" w:eastAsia="Times New Roman" w:hAnsi="Times New Roman" w:cs="Times New Roman"/>
          <w:bCs/>
          <w:iCs/>
          <w:sz w:val="24"/>
          <w:szCs w:val="24"/>
          <w:lang w:eastAsia="ru-RU"/>
        </w:rPr>
        <w:t xml:space="preserve">         Ни в коем случае! Не надо ничего отменять и запрещать! Но чтобы Новогодние праздники ничем не омрачились, необходимо помнить… Нет, не помнить, а </w:t>
      </w:r>
      <w:r w:rsidRPr="00BF4E48">
        <w:rPr>
          <w:rFonts w:ascii="Times New Roman" w:eastAsia="Times New Roman" w:hAnsi="Times New Roman" w:cs="Times New Roman"/>
          <w:bCs/>
          <w:iCs/>
          <w:sz w:val="24"/>
          <w:szCs w:val="24"/>
          <w:u w:val="single"/>
          <w:lang w:eastAsia="ru-RU"/>
        </w:rPr>
        <w:t>соблюдать правила пожарной безопасности.</w:t>
      </w:r>
    </w:p>
    <w:p w:rsidR="00BF4E48" w:rsidRPr="00BF4E48" w:rsidRDefault="00BF4E48" w:rsidP="00BF4E48">
      <w:pPr>
        <w:spacing w:before="100" w:beforeAutospacing="1" w:after="100" w:afterAutospacing="1" w:line="240" w:lineRule="auto"/>
        <w:jc w:val="both"/>
        <w:rPr>
          <w:rFonts w:ascii="Times New Roman" w:eastAsia="Times New Roman" w:hAnsi="Times New Roman" w:cs="Times New Roman"/>
          <w:b/>
          <w:color w:val="70AD47" w:themeColor="accent6"/>
          <w:sz w:val="36"/>
          <w:szCs w:val="36"/>
          <w:lang w:eastAsia="ru-RU"/>
        </w:rPr>
      </w:pPr>
      <w:r w:rsidRPr="00BF4E48">
        <w:rPr>
          <w:rFonts w:ascii="Times New Roman" w:eastAsia="Times New Roman" w:hAnsi="Times New Roman" w:cs="Times New Roman"/>
          <w:b/>
          <w:bCs/>
          <w:color w:val="70AD47" w:themeColor="accent6"/>
          <w:sz w:val="36"/>
          <w:szCs w:val="36"/>
          <w:lang w:eastAsia="ru-RU"/>
        </w:rPr>
        <w:t>Елка.</w:t>
      </w:r>
    </w:p>
    <w:p w:rsidR="00BF4E48" w:rsidRPr="00BF4E48" w:rsidRDefault="00BF4E48" w:rsidP="00BF4E48">
      <w:pPr>
        <w:spacing w:before="100" w:beforeAutospacing="1" w:after="240" w:line="240" w:lineRule="auto"/>
        <w:jc w:val="both"/>
        <w:rPr>
          <w:rFonts w:ascii="Times New Roman" w:eastAsia="Times New Roman" w:hAnsi="Times New Roman" w:cs="Times New Roman"/>
          <w:sz w:val="24"/>
          <w:szCs w:val="24"/>
          <w:lang w:eastAsia="ru-RU"/>
        </w:rPr>
      </w:pPr>
      <w:r w:rsidRPr="00BF4E48">
        <w:rPr>
          <w:rFonts w:ascii="Times New Roman" w:eastAsia="Times New Roman" w:hAnsi="Times New Roman" w:cs="Times New Roman"/>
          <w:sz w:val="24"/>
          <w:szCs w:val="24"/>
          <w:lang w:eastAsia="ru-RU"/>
        </w:rPr>
        <w:t xml:space="preserve">         </w:t>
      </w:r>
      <w:r w:rsidRPr="00BF4E48">
        <w:rPr>
          <w:rFonts w:ascii="Times New Roman" w:eastAsia="Times New Roman" w:hAnsi="Times New Roman" w:cs="Times New Roman"/>
          <w:bCs/>
          <w:sz w:val="24"/>
          <w:szCs w:val="24"/>
          <w:lang w:eastAsia="ru-RU"/>
        </w:rPr>
        <w:t>Елку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Верхушка елки не должна упираться в потолок. Нельзя украшать елку игрушками, которые легко воспламеняются, обкладывать подставку под елкой обычной ватой, украшать дерево горящими свечками. Эти правила относятся как к настоящим елкам, так и к искусственным, пластиковым. Кстати при горении искусственной елки выделяются очень вредные вещества. А капелька горящего пластика, попав на кожу, оставит ожог более глубокий, чем настоящий раскаленный уголек.</w:t>
      </w:r>
    </w:p>
    <w:p w:rsidR="00BF4E48" w:rsidRPr="00BF4E48" w:rsidRDefault="00BF4E48" w:rsidP="00BF4E48">
      <w:pPr>
        <w:spacing w:before="100" w:beforeAutospacing="1" w:after="100" w:afterAutospacing="1" w:line="240" w:lineRule="auto"/>
        <w:jc w:val="both"/>
        <w:rPr>
          <w:rFonts w:ascii="Times New Roman" w:eastAsia="Times New Roman" w:hAnsi="Times New Roman" w:cs="Times New Roman"/>
          <w:b/>
          <w:color w:val="70AD47" w:themeColor="accent6"/>
          <w:sz w:val="36"/>
          <w:szCs w:val="36"/>
          <w:lang w:eastAsia="ru-RU"/>
        </w:rPr>
      </w:pPr>
      <w:r w:rsidRPr="00BF4E48">
        <w:rPr>
          <w:rFonts w:ascii="Times New Roman" w:eastAsia="Times New Roman" w:hAnsi="Times New Roman" w:cs="Times New Roman"/>
          <w:b/>
          <w:bCs/>
          <w:color w:val="70AD47" w:themeColor="accent6"/>
          <w:sz w:val="36"/>
          <w:szCs w:val="36"/>
          <w:lang w:eastAsia="ru-RU"/>
        </w:rPr>
        <w:t>Гирлянды</w:t>
      </w:r>
      <w:r w:rsidR="009D2048">
        <w:rPr>
          <w:rFonts w:ascii="Times New Roman" w:eastAsia="Times New Roman" w:hAnsi="Times New Roman" w:cs="Times New Roman"/>
          <w:b/>
          <w:bCs/>
          <w:color w:val="70AD47" w:themeColor="accent6"/>
          <w:sz w:val="36"/>
          <w:szCs w:val="36"/>
          <w:lang w:eastAsia="ru-RU"/>
        </w:rPr>
        <w:t>.</w:t>
      </w:r>
    </w:p>
    <w:p w:rsidR="00BF4E48" w:rsidRPr="00BF4E48" w:rsidRDefault="00BF4E48" w:rsidP="00BF4E48">
      <w:pPr>
        <w:spacing w:before="100" w:beforeAutospacing="1" w:after="240" w:line="240" w:lineRule="auto"/>
        <w:jc w:val="both"/>
        <w:rPr>
          <w:rFonts w:ascii="Times New Roman" w:eastAsia="Times New Roman" w:hAnsi="Times New Roman" w:cs="Times New Roman"/>
          <w:sz w:val="24"/>
          <w:szCs w:val="24"/>
          <w:lang w:eastAsia="ru-RU"/>
        </w:rPr>
      </w:pPr>
      <w:r w:rsidRPr="00BF4E48">
        <w:rPr>
          <w:rFonts w:ascii="Times New Roman" w:eastAsia="Times New Roman" w:hAnsi="Times New Roman" w:cs="Times New Roman"/>
          <w:sz w:val="24"/>
          <w:szCs w:val="24"/>
          <w:lang w:eastAsia="ru-RU"/>
        </w:rPr>
        <w:t xml:space="preserve">       </w:t>
      </w:r>
      <w:r w:rsidRPr="00BF4E48">
        <w:rPr>
          <w:rFonts w:ascii="Times New Roman" w:eastAsia="Times New Roman" w:hAnsi="Times New Roman" w:cs="Times New Roman"/>
          <w:bCs/>
          <w:sz w:val="24"/>
          <w:szCs w:val="24"/>
          <w:lang w:eastAsia="ru-RU"/>
        </w:rPr>
        <w:t xml:space="preserve">Электрические гирлянды тоже могут стать причиной пожара или поражения человека электрическим током – </w:t>
      </w:r>
      <w:proofErr w:type="spellStart"/>
      <w:r w:rsidRPr="00BF4E48">
        <w:rPr>
          <w:rFonts w:ascii="Times New Roman" w:eastAsia="Times New Roman" w:hAnsi="Times New Roman" w:cs="Times New Roman"/>
          <w:bCs/>
          <w:sz w:val="24"/>
          <w:szCs w:val="24"/>
          <w:lang w:eastAsia="ru-RU"/>
        </w:rPr>
        <w:t>электротравмы</w:t>
      </w:r>
      <w:proofErr w:type="spellEnd"/>
      <w:r w:rsidRPr="00BF4E48">
        <w:rPr>
          <w:rFonts w:ascii="Times New Roman" w:eastAsia="Times New Roman" w:hAnsi="Times New Roman" w:cs="Times New Roman"/>
          <w:bCs/>
          <w:sz w:val="24"/>
          <w:szCs w:val="24"/>
          <w:lang w:eastAsia="ru-RU"/>
        </w:rPr>
        <w:t>.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 Очень много новогодних пожаров случается из-за короткого замыкания. Если ты почувствовал запах жженой изоляции, заметил искрение или обнаружил, что провода сильно нагреваются или плавятся, пользоваться такой гирляндой нельзя.</w:t>
      </w:r>
    </w:p>
    <w:p w:rsidR="00BF4E48" w:rsidRPr="00BF4E48" w:rsidRDefault="00BF4E48" w:rsidP="00BF4E48">
      <w:pPr>
        <w:spacing w:before="100" w:beforeAutospacing="1" w:after="100" w:afterAutospacing="1" w:line="240" w:lineRule="auto"/>
        <w:jc w:val="both"/>
        <w:rPr>
          <w:rFonts w:ascii="Times New Roman" w:eastAsia="Times New Roman" w:hAnsi="Times New Roman" w:cs="Times New Roman"/>
          <w:b/>
          <w:color w:val="70AD47" w:themeColor="accent6"/>
          <w:sz w:val="36"/>
          <w:szCs w:val="36"/>
          <w:lang w:eastAsia="ru-RU"/>
        </w:rPr>
      </w:pPr>
      <w:r w:rsidRPr="00BF4E48">
        <w:rPr>
          <w:rFonts w:ascii="Times New Roman" w:eastAsia="Times New Roman" w:hAnsi="Times New Roman" w:cs="Times New Roman"/>
          <w:b/>
          <w:bCs/>
          <w:color w:val="70AD47" w:themeColor="accent6"/>
          <w:sz w:val="36"/>
          <w:szCs w:val="36"/>
          <w:lang w:eastAsia="ru-RU"/>
        </w:rPr>
        <w:t>Пиротехнические игрушки</w:t>
      </w:r>
      <w:r w:rsidR="009D2048">
        <w:rPr>
          <w:rFonts w:ascii="Times New Roman" w:eastAsia="Times New Roman" w:hAnsi="Times New Roman" w:cs="Times New Roman"/>
          <w:b/>
          <w:bCs/>
          <w:color w:val="70AD47" w:themeColor="accent6"/>
          <w:sz w:val="36"/>
          <w:szCs w:val="36"/>
          <w:lang w:eastAsia="ru-RU"/>
        </w:rPr>
        <w:t>.</w:t>
      </w:r>
    </w:p>
    <w:p w:rsidR="00BF4E48" w:rsidRPr="00BF4E48" w:rsidRDefault="00BF4E48" w:rsidP="00BF4E48">
      <w:pPr>
        <w:spacing w:after="240" w:line="240" w:lineRule="auto"/>
        <w:jc w:val="both"/>
        <w:rPr>
          <w:rFonts w:ascii="Times New Roman" w:eastAsia="Times New Roman" w:hAnsi="Times New Roman" w:cs="Times New Roman"/>
          <w:sz w:val="24"/>
          <w:szCs w:val="24"/>
          <w:lang w:eastAsia="ru-RU"/>
        </w:rPr>
      </w:pPr>
      <w:r w:rsidRPr="00BF4E48">
        <w:rPr>
          <w:rFonts w:ascii="Times New Roman" w:eastAsia="Times New Roman" w:hAnsi="Times New Roman" w:cs="Times New Roman"/>
          <w:sz w:val="24"/>
          <w:szCs w:val="24"/>
          <w:lang w:eastAsia="ru-RU"/>
        </w:rPr>
        <w:t xml:space="preserve">          </w:t>
      </w:r>
      <w:r w:rsidRPr="00BF4E48">
        <w:rPr>
          <w:rFonts w:ascii="Times New Roman" w:eastAsia="Times New Roman" w:hAnsi="Times New Roman" w:cs="Times New Roman"/>
          <w:bCs/>
          <w:sz w:val="24"/>
          <w:szCs w:val="24"/>
          <w:lang w:eastAsia="ru-RU"/>
        </w:rPr>
        <w:t>Какой новогодний праздник обходится без бенгальских огней, фейерверков, шутих,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серьезным травмам. Ожоги от пиротехнических игрушек бывают настолько глубокими, что приходится делать операцию по пересадке кожи. Нередко случается, что ребята лишаются конечностей, в основном пальцев рук. Бывает, что петарды взрываются прямо в кармане. Взрывчатое вещество в некоторых пиротехнических изделиях самовоспламеняется уже при температуре 37 градусов.</w:t>
      </w:r>
    </w:p>
    <w:p w:rsidR="00BF4E48" w:rsidRPr="00BF4E48" w:rsidRDefault="00BF4E48" w:rsidP="009D2048">
      <w:pPr>
        <w:spacing w:before="100" w:beforeAutospacing="1" w:after="240" w:line="240" w:lineRule="auto"/>
        <w:jc w:val="center"/>
        <w:rPr>
          <w:rFonts w:ascii="Times New Roman" w:eastAsia="Times New Roman" w:hAnsi="Times New Roman" w:cs="Times New Roman"/>
          <w:color w:val="FF0000"/>
          <w:sz w:val="24"/>
          <w:szCs w:val="24"/>
          <w:lang w:eastAsia="ru-RU"/>
        </w:rPr>
      </w:pPr>
      <w:r w:rsidRPr="00BF4E48">
        <w:rPr>
          <w:rFonts w:ascii="Times New Roman" w:eastAsia="Times New Roman" w:hAnsi="Times New Roman" w:cs="Times New Roman"/>
          <w:bCs/>
          <w:color w:val="FF0000"/>
          <w:sz w:val="24"/>
          <w:szCs w:val="24"/>
          <w:u w:val="single"/>
          <w:lang w:eastAsia="ru-RU"/>
        </w:rPr>
        <w:t>Чтобы предотвратить несчастный случай, необходимо строго соблюдать правила пользования пиротехническими изделиями.</w:t>
      </w:r>
    </w:p>
    <w:p w:rsidR="00BF4E48" w:rsidRPr="009D2048" w:rsidRDefault="00BF4E48" w:rsidP="009D2048">
      <w:pPr>
        <w:pStyle w:val="a6"/>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2048">
        <w:rPr>
          <w:rFonts w:ascii="Times New Roman" w:eastAsia="Times New Roman" w:hAnsi="Times New Roman" w:cs="Times New Roman"/>
          <w:bCs/>
          <w:sz w:val="24"/>
          <w:szCs w:val="24"/>
          <w:lang w:eastAsia="ru-RU"/>
        </w:rPr>
        <w:lastRenderedPageBreak/>
        <w:t>Не стоит приобретать их на оптовых рынках, в подземных переходах или электропоездах</w:t>
      </w:r>
    </w:p>
    <w:p w:rsidR="00BF4E48" w:rsidRPr="009D2048" w:rsidRDefault="00BF4E48" w:rsidP="009D2048">
      <w:pPr>
        <w:pStyle w:val="a6"/>
        <w:numPr>
          <w:ilvl w:val="0"/>
          <w:numId w:val="11"/>
        </w:numPr>
        <w:spacing w:before="100" w:beforeAutospacing="1" w:after="240" w:line="240" w:lineRule="auto"/>
        <w:jc w:val="both"/>
        <w:rPr>
          <w:rFonts w:ascii="Times New Roman" w:eastAsia="Times New Roman" w:hAnsi="Times New Roman" w:cs="Times New Roman"/>
          <w:sz w:val="24"/>
          <w:szCs w:val="24"/>
          <w:lang w:eastAsia="ru-RU"/>
        </w:rPr>
      </w:pPr>
      <w:r w:rsidRPr="009D2048">
        <w:rPr>
          <w:rFonts w:ascii="Times New Roman" w:eastAsia="Times New Roman" w:hAnsi="Times New Roman" w:cs="Times New Roman"/>
          <w:bCs/>
          <w:sz w:val="24"/>
          <w:szCs w:val="24"/>
          <w:lang w:eastAsia="ru-RU"/>
        </w:rPr>
        <w:t>Нельзя использовать игрушки с поврежденным корпусом или фитилем.</w:t>
      </w:r>
    </w:p>
    <w:p w:rsidR="00BF4E48" w:rsidRPr="009D2048" w:rsidRDefault="00BF4E48" w:rsidP="009D2048">
      <w:pPr>
        <w:pStyle w:val="a6"/>
        <w:numPr>
          <w:ilvl w:val="0"/>
          <w:numId w:val="11"/>
        </w:numPr>
        <w:spacing w:before="100" w:beforeAutospacing="1" w:after="240" w:line="240" w:lineRule="auto"/>
        <w:jc w:val="both"/>
        <w:rPr>
          <w:rFonts w:ascii="Times New Roman" w:eastAsia="Times New Roman" w:hAnsi="Times New Roman" w:cs="Times New Roman"/>
          <w:sz w:val="24"/>
          <w:szCs w:val="24"/>
          <w:lang w:eastAsia="ru-RU"/>
        </w:rPr>
      </w:pPr>
      <w:r w:rsidRPr="009D2048">
        <w:rPr>
          <w:rFonts w:ascii="Times New Roman" w:eastAsia="Times New Roman" w:hAnsi="Times New Roman" w:cs="Times New Roman"/>
          <w:bCs/>
          <w:iCs/>
          <w:sz w:val="24"/>
          <w:szCs w:val="24"/>
          <w:lang w:eastAsia="ru-RU"/>
        </w:rPr>
        <w:t>Недопустимо без присмотра взрослых:</w:t>
      </w:r>
    </w:p>
    <w:p w:rsidR="00BF4E48" w:rsidRPr="009D2048" w:rsidRDefault="00BF4E48" w:rsidP="009D20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использовать</w:t>
      </w:r>
      <w:proofErr w:type="gramEnd"/>
      <w:r w:rsidRPr="009D2048">
        <w:rPr>
          <w:rFonts w:ascii="Times New Roman" w:eastAsia="Times New Roman" w:hAnsi="Times New Roman" w:cs="Times New Roman"/>
          <w:bCs/>
          <w:iCs/>
          <w:sz w:val="24"/>
          <w:szCs w:val="24"/>
          <w:lang w:eastAsia="ru-RU"/>
        </w:rPr>
        <w:t xml:space="preserve"> пиротехнические игрушки в жилых помещениях – квартирах или на балконах,</w:t>
      </w:r>
    </w:p>
    <w:p w:rsidR="00BF4E48" w:rsidRPr="009D2048" w:rsidRDefault="00BF4E48" w:rsidP="009D20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под</w:t>
      </w:r>
      <w:proofErr w:type="gramEnd"/>
      <w:r w:rsidRPr="009D2048">
        <w:rPr>
          <w:rFonts w:ascii="Times New Roman" w:eastAsia="Times New Roman" w:hAnsi="Times New Roman" w:cs="Times New Roman"/>
          <w:bCs/>
          <w:iCs/>
          <w:sz w:val="24"/>
          <w:szCs w:val="24"/>
          <w:lang w:eastAsia="ru-RU"/>
        </w:rPr>
        <w:t xml:space="preserve"> низкими навесами и кронами деревьев</w:t>
      </w:r>
    </w:p>
    <w:p w:rsidR="00BF4E48" w:rsidRPr="009D2048" w:rsidRDefault="00BF4E48" w:rsidP="009D20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носить</w:t>
      </w:r>
      <w:proofErr w:type="gramEnd"/>
      <w:r w:rsidRPr="009D2048">
        <w:rPr>
          <w:rFonts w:ascii="Times New Roman" w:eastAsia="Times New Roman" w:hAnsi="Times New Roman" w:cs="Times New Roman"/>
          <w:bCs/>
          <w:iCs/>
          <w:sz w:val="24"/>
          <w:szCs w:val="24"/>
          <w:lang w:eastAsia="ru-RU"/>
        </w:rPr>
        <w:t xml:space="preserve"> такие изделия в карманах</w:t>
      </w:r>
    </w:p>
    <w:p w:rsidR="00BF4E48" w:rsidRPr="009D2048" w:rsidRDefault="00BF4E48" w:rsidP="009D20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направлять</w:t>
      </w:r>
      <w:proofErr w:type="gramEnd"/>
      <w:r w:rsidRPr="009D2048">
        <w:rPr>
          <w:rFonts w:ascii="Times New Roman" w:eastAsia="Times New Roman" w:hAnsi="Times New Roman" w:cs="Times New Roman"/>
          <w:bCs/>
          <w:iCs/>
          <w:sz w:val="24"/>
          <w:szCs w:val="24"/>
          <w:lang w:eastAsia="ru-RU"/>
        </w:rPr>
        <w:t xml:space="preserve"> ракеты и петарды на людей</w:t>
      </w:r>
    </w:p>
    <w:p w:rsidR="00BF4E48" w:rsidRPr="009D2048" w:rsidRDefault="00BF4E48" w:rsidP="009D20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подходить</w:t>
      </w:r>
      <w:proofErr w:type="gramEnd"/>
      <w:r w:rsidRPr="009D2048">
        <w:rPr>
          <w:rFonts w:ascii="Times New Roman" w:eastAsia="Times New Roman" w:hAnsi="Times New Roman" w:cs="Times New Roman"/>
          <w:bCs/>
          <w:iCs/>
          <w:sz w:val="24"/>
          <w:szCs w:val="24"/>
          <w:lang w:eastAsia="ru-RU"/>
        </w:rPr>
        <w:t xml:space="preserve"> ближе, чем на 15 метров к зажженным фейерверкам</w:t>
      </w:r>
    </w:p>
    <w:p w:rsidR="00BF4E48" w:rsidRPr="009D2048" w:rsidRDefault="00BF4E48" w:rsidP="009D20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бросать</w:t>
      </w:r>
      <w:proofErr w:type="gramEnd"/>
      <w:r w:rsidRPr="009D2048">
        <w:rPr>
          <w:rFonts w:ascii="Times New Roman" w:eastAsia="Times New Roman" w:hAnsi="Times New Roman" w:cs="Times New Roman"/>
          <w:bCs/>
          <w:iCs/>
          <w:sz w:val="24"/>
          <w:szCs w:val="24"/>
          <w:lang w:eastAsia="ru-RU"/>
        </w:rPr>
        <w:t xml:space="preserve"> петарды под ноги</w:t>
      </w:r>
    </w:p>
    <w:p w:rsidR="00BF4E48" w:rsidRPr="009D2048" w:rsidRDefault="00BF4E48" w:rsidP="009D20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поджигать</w:t>
      </w:r>
      <w:proofErr w:type="gramEnd"/>
      <w:r w:rsidRPr="009D2048">
        <w:rPr>
          <w:rFonts w:ascii="Times New Roman" w:eastAsia="Times New Roman" w:hAnsi="Times New Roman" w:cs="Times New Roman"/>
          <w:bCs/>
          <w:iCs/>
          <w:sz w:val="24"/>
          <w:szCs w:val="24"/>
          <w:lang w:eastAsia="ru-RU"/>
        </w:rPr>
        <w:t xml:space="preserve"> фитиль, держа его возле лица</w:t>
      </w:r>
    </w:p>
    <w:p w:rsidR="00BF4E48" w:rsidRPr="009D2048" w:rsidRDefault="00BF4E48" w:rsidP="00BF4E48">
      <w:pPr>
        <w:pStyle w:val="a6"/>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2048">
        <w:rPr>
          <w:rFonts w:ascii="Times New Roman" w:eastAsia="Times New Roman" w:hAnsi="Times New Roman" w:cs="Times New Roman"/>
          <w:bCs/>
          <w:iCs/>
          <w:sz w:val="24"/>
          <w:szCs w:val="24"/>
          <w:lang w:eastAsia="ru-RU"/>
        </w:rPr>
        <w:t>использовать</w:t>
      </w:r>
      <w:proofErr w:type="gramEnd"/>
      <w:r w:rsidRPr="009D2048">
        <w:rPr>
          <w:rFonts w:ascii="Times New Roman" w:eastAsia="Times New Roman" w:hAnsi="Times New Roman" w:cs="Times New Roman"/>
          <w:bCs/>
          <w:iCs/>
          <w:sz w:val="24"/>
          <w:szCs w:val="24"/>
          <w:lang w:eastAsia="ru-RU"/>
        </w:rPr>
        <w:t xml:space="preserve"> пиротехнику при сильном ветре.</w:t>
      </w:r>
    </w:p>
    <w:p w:rsidR="00BF4E48" w:rsidRPr="00BF4E48" w:rsidRDefault="00BF4E48" w:rsidP="00BF4E4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BF4E48">
        <w:rPr>
          <w:rFonts w:ascii="Times New Roman" w:eastAsia="Times New Roman" w:hAnsi="Times New Roman" w:cs="Times New Roman"/>
          <w:iCs/>
          <w:color w:val="FF0000"/>
          <w:sz w:val="24"/>
          <w:szCs w:val="24"/>
          <w:lang w:eastAsia="ru-RU"/>
        </w:rPr>
        <w:t>        </w:t>
      </w:r>
      <w:r w:rsidRPr="00BF4E48">
        <w:rPr>
          <w:rFonts w:ascii="Times New Roman" w:eastAsia="Times New Roman" w:hAnsi="Times New Roman" w:cs="Times New Roman"/>
          <w:bCs/>
          <w:iCs/>
          <w:color w:val="FF0000"/>
          <w:sz w:val="24"/>
          <w:szCs w:val="24"/>
          <w:lang w:eastAsia="ru-RU"/>
        </w:rPr>
        <w:t xml:space="preserve"> Уважаемые родители! Расскажите ребенку о правилах пожарной безопасности, выполняя это в доступной форме в виде бесед, сказок дети узнают об опасностях игр со спичками, зажигалками, петардами, о правилах поведения при пожаре.</w:t>
      </w:r>
    </w:p>
    <w:p w:rsidR="00BF4E48" w:rsidRPr="00BF4E48" w:rsidRDefault="00BF4E48" w:rsidP="00BF4E4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BF4E48">
        <w:rPr>
          <w:rFonts w:ascii="Times New Roman" w:eastAsia="Times New Roman" w:hAnsi="Times New Roman" w:cs="Times New Roman"/>
          <w:bCs/>
          <w:iCs/>
          <w:color w:val="FF0000"/>
          <w:sz w:val="24"/>
          <w:szCs w:val="24"/>
          <w:lang w:eastAsia="ru-RU"/>
        </w:rPr>
        <w:t>Помните! Соблюдение мер пожарной безопасности – это залог вашего благополучия, сохранности вашей жизни и жизни ваших близких!</w:t>
      </w:r>
    </w:p>
    <w:p w:rsidR="00472988" w:rsidRPr="00BF4E48" w:rsidRDefault="00472988" w:rsidP="00BF4E48">
      <w:pPr>
        <w:spacing w:line="240" w:lineRule="auto"/>
        <w:jc w:val="both"/>
        <w:rPr>
          <w:rFonts w:ascii="Times New Roman" w:hAnsi="Times New Roman" w:cs="Times New Roman"/>
          <w:sz w:val="24"/>
          <w:szCs w:val="24"/>
        </w:rPr>
      </w:pPr>
    </w:p>
    <w:sectPr w:rsidR="00472988" w:rsidRPr="00BF4E48" w:rsidSect="00AC47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216C"/>
    <w:multiLevelType w:val="multilevel"/>
    <w:tmpl w:val="C010BD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377426E"/>
    <w:multiLevelType w:val="multilevel"/>
    <w:tmpl w:val="52DE7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C6B35D6"/>
    <w:multiLevelType w:val="hybridMultilevel"/>
    <w:tmpl w:val="35E85730"/>
    <w:lvl w:ilvl="0" w:tplc="0419000B">
      <w:start w:val="1"/>
      <w:numFmt w:val="bullet"/>
      <w:lvlText w:val=""/>
      <w:lvlJc w:val="left"/>
      <w:pPr>
        <w:ind w:left="720" w:hanging="360"/>
      </w:pPr>
      <w:rPr>
        <w:rFonts w:ascii="Wingdings" w:hAnsi="Wingdings" w:hint="default"/>
      </w:rPr>
    </w:lvl>
    <w:lvl w:ilvl="1" w:tplc="217ACFC4">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06F70"/>
    <w:multiLevelType w:val="multilevel"/>
    <w:tmpl w:val="E1923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77D71AD"/>
    <w:multiLevelType w:val="multilevel"/>
    <w:tmpl w:val="8FEA8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4A61BFD"/>
    <w:multiLevelType w:val="multilevel"/>
    <w:tmpl w:val="C47A3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3476255"/>
    <w:multiLevelType w:val="multilevel"/>
    <w:tmpl w:val="662E5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45F62F0"/>
    <w:multiLevelType w:val="multilevel"/>
    <w:tmpl w:val="AD44B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7C224DB"/>
    <w:multiLevelType w:val="hybridMultilevel"/>
    <w:tmpl w:val="2ADE0224"/>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695" w:hanging="61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8817F5"/>
    <w:multiLevelType w:val="multilevel"/>
    <w:tmpl w:val="6CC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D55D5"/>
    <w:multiLevelType w:val="multilevel"/>
    <w:tmpl w:val="225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C90CF9"/>
    <w:multiLevelType w:val="hybridMultilevel"/>
    <w:tmpl w:val="C3482F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9"/>
  </w:num>
  <w:num w:numId="6">
    <w:abstractNumId w:val="10"/>
  </w:num>
  <w:num w:numId="7">
    <w:abstractNumId w:val="6"/>
  </w:num>
  <w:num w:numId="8">
    <w:abstractNumId w:val="3"/>
  </w:num>
  <w:num w:numId="9">
    <w:abstractNumId w:val="1"/>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D"/>
    <w:rsid w:val="004700D5"/>
    <w:rsid w:val="00472988"/>
    <w:rsid w:val="009D2048"/>
    <w:rsid w:val="00AC470D"/>
    <w:rsid w:val="00B93DE6"/>
    <w:rsid w:val="00B94E19"/>
    <w:rsid w:val="00BF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3FD6-EF8C-4952-A8EB-4021F96F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70D"/>
    <w:rPr>
      <w:color w:val="0563C1" w:themeColor="hyperlink"/>
      <w:u w:val="single"/>
    </w:rPr>
  </w:style>
  <w:style w:type="paragraph" w:styleId="a4">
    <w:name w:val="Normal (Web)"/>
    <w:basedOn w:val="a"/>
    <w:uiPriority w:val="99"/>
    <w:semiHidden/>
    <w:unhideWhenUsed/>
    <w:rsid w:val="00AC4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470D"/>
    <w:rPr>
      <w:b/>
      <w:bCs/>
    </w:rPr>
  </w:style>
  <w:style w:type="paragraph" w:styleId="a6">
    <w:name w:val="List Paragraph"/>
    <w:basedOn w:val="a"/>
    <w:uiPriority w:val="34"/>
    <w:qFormat/>
    <w:rsid w:val="00B93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4836">
      <w:bodyDiv w:val="1"/>
      <w:marLeft w:val="0"/>
      <w:marRight w:val="0"/>
      <w:marTop w:val="0"/>
      <w:marBottom w:val="0"/>
      <w:divBdr>
        <w:top w:val="none" w:sz="0" w:space="0" w:color="auto"/>
        <w:left w:val="none" w:sz="0" w:space="0" w:color="auto"/>
        <w:bottom w:val="none" w:sz="0" w:space="0" w:color="auto"/>
        <w:right w:val="none" w:sz="0" w:space="0" w:color="auto"/>
      </w:divBdr>
    </w:div>
    <w:div w:id="1736707101">
      <w:bodyDiv w:val="1"/>
      <w:marLeft w:val="0"/>
      <w:marRight w:val="0"/>
      <w:marTop w:val="0"/>
      <w:marBottom w:val="0"/>
      <w:divBdr>
        <w:top w:val="none" w:sz="0" w:space="0" w:color="auto"/>
        <w:left w:val="none" w:sz="0" w:space="0" w:color="auto"/>
        <w:bottom w:val="none" w:sz="0" w:space="0" w:color="auto"/>
        <w:right w:val="none" w:sz="0" w:space="0" w:color="auto"/>
      </w:divBdr>
      <w:divsChild>
        <w:div w:id="1719236796">
          <w:marLeft w:val="0"/>
          <w:marRight w:val="0"/>
          <w:marTop w:val="0"/>
          <w:marBottom w:val="0"/>
          <w:divBdr>
            <w:top w:val="none" w:sz="0" w:space="0" w:color="auto"/>
            <w:left w:val="none" w:sz="0" w:space="0" w:color="auto"/>
            <w:bottom w:val="none" w:sz="0" w:space="0" w:color="auto"/>
            <w:right w:val="none" w:sz="0" w:space="0" w:color="auto"/>
          </w:divBdr>
        </w:div>
      </w:divsChild>
    </w:div>
    <w:div w:id="19047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bdou43.caduk.ru/p7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2016-11-08T09:28:00Z</dcterms:created>
  <dcterms:modified xsi:type="dcterms:W3CDTF">2021-04-15T06:25:00Z</dcterms:modified>
</cp:coreProperties>
</file>