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45B" w:rsidRPr="008B761F" w:rsidRDefault="0018145B" w:rsidP="001814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761F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</w:t>
      </w:r>
    </w:p>
    <w:p w:rsidR="0018145B" w:rsidRPr="008B761F" w:rsidRDefault="0018145B" w:rsidP="0018145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B761F">
        <w:rPr>
          <w:rFonts w:ascii="Times New Roman" w:hAnsi="Times New Roman" w:cs="Times New Roman"/>
          <w:sz w:val="32"/>
          <w:szCs w:val="32"/>
        </w:rPr>
        <w:t>Детский сад №11 «Родничок» города Кашин</w:t>
      </w:r>
    </w:p>
    <w:p w:rsidR="0018145B" w:rsidRPr="008B761F" w:rsidRDefault="0018145B" w:rsidP="0018145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145B" w:rsidRPr="007577F3" w:rsidRDefault="0018145B" w:rsidP="0018145B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145B" w:rsidRPr="007577F3" w:rsidRDefault="0018145B" w:rsidP="0018145B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7577F3">
        <w:rPr>
          <w:rFonts w:ascii="Times New Roman" w:hAnsi="Times New Roman" w:cs="Times New Roman"/>
          <w:b/>
          <w:color w:val="00B050"/>
          <w:sz w:val="48"/>
          <w:szCs w:val="48"/>
        </w:rPr>
        <w:t>Опыт работы</w:t>
      </w:r>
    </w:p>
    <w:p w:rsidR="0018145B" w:rsidRPr="007577F3" w:rsidRDefault="0018145B" w:rsidP="0018145B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</w:p>
    <w:p w:rsidR="0018145B" w:rsidRPr="007577F3" w:rsidRDefault="0018145B" w:rsidP="001814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577F3">
        <w:rPr>
          <w:rFonts w:ascii="Times New Roman" w:hAnsi="Times New Roman" w:cs="Times New Roman"/>
          <w:i/>
          <w:color w:val="FF0000"/>
          <w:sz w:val="48"/>
          <w:szCs w:val="48"/>
        </w:rPr>
        <w:t>«</w:t>
      </w:r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кинезиологических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 xml:space="preserve"> упражнений в работе с детьми по развитию речи дошкольников</w:t>
      </w:r>
      <w:r w:rsidRPr="007577F3"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</w:rPr>
        <w:t>»</w:t>
      </w:r>
    </w:p>
    <w:p w:rsidR="0018145B" w:rsidRPr="007577F3" w:rsidRDefault="0018145B" w:rsidP="0018145B">
      <w:pPr>
        <w:pStyle w:val="a6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18145B" w:rsidRPr="007577F3" w:rsidRDefault="0018145B" w:rsidP="0018145B">
      <w:pPr>
        <w:jc w:val="center"/>
        <w:rPr>
          <w:rFonts w:ascii="Times New Roman" w:hAnsi="Times New Roman" w:cs="Times New Roman"/>
          <w:sz w:val="48"/>
          <w:szCs w:val="48"/>
        </w:rPr>
      </w:pPr>
      <w:r w:rsidRPr="007577F3"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65FB4C4A" wp14:editId="74AA99E8">
            <wp:extent cx="3092450" cy="2988720"/>
            <wp:effectExtent l="19050" t="0" r="0" b="0"/>
            <wp:docPr id="2" name="Рисунок 1" descr="C:\Users\АЛИН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НА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801" cy="299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5B" w:rsidRPr="008B761F" w:rsidRDefault="0018145B" w:rsidP="0018145B">
      <w:pPr>
        <w:spacing w:after="0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color w:val="C00000"/>
          <w:sz w:val="48"/>
          <w:szCs w:val="48"/>
        </w:rPr>
        <w:t>Рахманова Наталья Борисовна</w:t>
      </w:r>
    </w:p>
    <w:p w:rsidR="0018145B" w:rsidRPr="007577F3" w:rsidRDefault="0018145B" w:rsidP="001814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577F3">
        <w:rPr>
          <w:rFonts w:ascii="Times New Roman" w:hAnsi="Times New Roman" w:cs="Times New Roman"/>
          <w:b/>
          <w:sz w:val="48"/>
          <w:szCs w:val="48"/>
        </w:rPr>
        <w:t>Воспитатель МБДОУ Детского сада №11 «Родничок»</w:t>
      </w:r>
    </w:p>
    <w:p w:rsidR="0018145B" w:rsidRPr="007577F3" w:rsidRDefault="0018145B" w:rsidP="0018145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8145B" w:rsidRPr="00E13936" w:rsidRDefault="0018145B" w:rsidP="00181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145B" w:rsidRPr="00E13936" w:rsidRDefault="0018145B" w:rsidP="00181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13936">
        <w:rPr>
          <w:rFonts w:ascii="Times New Roman" w:hAnsi="Times New Roman" w:cs="Times New Roman"/>
          <w:sz w:val="28"/>
          <w:szCs w:val="28"/>
        </w:rPr>
        <w:t>2021 год</w:t>
      </w:r>
    </w:p>
    <w:p w:rsidR="0018145B" w:rsidRDefault="0018145B" w:rsidP="001814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70B" w:rsidRPr="00511AC2" w:rsidRDefault="00534FAF" w:rsidP="001814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lastRenderedPageBreak/>
        <w:t>Слайд 1.</w:t>
      </w:r>
    </w:p>
    <w:p w:rsidR="00245F59" w:rsidRPr="00511AC2" w:rsidRDefault="00476776" w:rsidP="0018145B">
      <w:pPr>
        <w:ind w:firstLine="708"/>
        <w:jc w:val="both"/>
        <w:rPr>
          <w:rFonts w:ascii="Times New Roman" w:hAnsi="Times New Roman" w:cs="Times New Roman"/>
        </w:rPr>
      </w:pPr>
      <w:r w:rsidRPr="00511AC2">
        <w:rPr>
          <w:rFonts w:ascii="Times New Roman" w:hAnsi="Times New Roman" w:cs="Times New Roman"/>
          <w:sz w:val="28"/>
          <w:szCs w:val="28"/>
        </w:rPr>
        <w:t>Тема моего опыт</w:t>
      </w:r>
      <w:r w:rsidR="00746409" w:rsidRPr="00511AC2">
        <w:rPr>
          <w:rFonts w:ascii="Times New Roman" w:hAnsi="Times New Roman" w:cs="Times New Roman"/>
          <w:sz w:val="28"/>
          <w:szCs w:val="28"/>
        </w:rPr>
        <w:t>а «</w:t>
      </w:r>
      <w:r w:rsidR="00746409" w:rsidRPr="00511AC2">
        <w:rPr>
          <w:rFonts w:ascii="Times New Roman" w:hAnsi="Times New Roman" w:cs="Times New Roman"/>
          <w:bCs/>
          <w:sz w:val="28"/>
          <w:szCs w:val="28"/>
        </w:rPr>
        <w:t xml:space="preserve">Использование </w:t>
      </w:r>
      <w:proofErr w:type="spellStart"/>
      <w:r w:rsidR="00746409" w:rsidRPr="00511AC2">
        <w:rPr>
          <w:rFonts w:ascii="Times New Roman" w:hAnsi="Times New Roman" w:cs="Times New Roman"/>
          <w:bCs/>
          <w:sz w:val="28"/>
          <w:szCs w:val="28"/>
        </w:rPr>
        <w:t>кинезиологических</w:t>
      </w:r>
      <w:proofErr w:type="spellEnd"/>
      <w:r w:rsidR="00746409" w:rsidRPr="00511AC2">
        <w:rPr>
          <w:rFonts w:ascii="Times New Roman" w:hAnsi="Times New Roman" w:cs="Times New Roman"/>
          <w:bCs/>
          <w:sz w:val="28"/>
          <w:szCs w:val="28"/>
        </w:rPr>
        <w:t xml:space="preserve"> упражнений в работе по развитию речи дошкольников</w:t>
      </w:r>
      <w:r w:rsidRPr="00511AC2">
        <w:rPr>
          <w:rFonts w:ascii="Times New Roman" w:hAnsi="Times New Roman" w:cs="Times New Roman"/>
          <w:sz w:val="28"/>
          <w:szCs w:val="28"/>
        </w:rPr>
        <w:t>»</w:t>
      </w:r>
      <w:r w:rsidR="00245F59" w:rsidRPr="00511AC2">
        <w:rPr>
          <w:rFonts w:ascii="Times New Roman" w:hAnsi="Times New Roman" w:cs="Times New Roman"/>
        </w:rPr>
        <w:t>.</w:t>
      </w:r>
    </w:p>
    <w:p w:rsidR="00896B36" w:rsidRPr="00511AC2" w:rsidRDefault="0047270B" w:rsidP="001814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t>Слайд</w:t>
      </w:r>
      <w:r w:rsidR="00534FAF" w:rsidRPr="00511AC2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511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6B36" w:rsidRPr="00511AC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6507FB" w:rsidRPr="00511AC2" w:rsidRDefault="006507FB" w:rsidP="0018145B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511AC2">
        <w:rPr>
          <w:rStyle w:val="c21"/>
          <w:b/>
          <w:bCs/>
          <w:color w:val="000000"/>
          <w:sz w:val="28"/>
          <w:szCs w:val="28"/>
        </w:rPr>
        <w:t> </w:t>
      </w:r>
      <w:r w:rsidR="00655863" w:rsidRPr="00511AC2">
        <w:rPr>
          <w:rStyle w:val="c3"/>
          <w:color w:val="000000"/>
          <w:sz w:val="28"/>
          <w:szCs w:val="28"/>
        </w:rPr>
        <w:t>Э</w:t>
      </w:r>
      <w:r w:rsidRPr="00511AC2">
        <w:rPr>
          <w:rStyle w:val="c3"/>
          <w:color w:val="000000"/>
          <w:sz w:val="28"/>
          <w:szCs w:val="28"/>
        </w:rPr>
        <w:t xml:space="preserve">ффективность развития связной речи ребенка возрастет, если в качестве средств обучения  выступает  комплекс </w:t>
      </w:r>
      <w:proofErr w:type="spellStart"/>
      <w:r w:rsidRPr="00511AC2">
        <w:rPr>
          <w:rStyle w:val="c3"/>
          <w:color w:val="000000"/>
          <w:sz w:val="28"/>
          <w:szCs w:val="28"/>
        </w:rPr>
        <w:t>кинезиологических</w:t>
      </w:r>
      <w:proofErr w:type="spellEnd"/>
      <w:r w:rsidRPr="00511AC2">
        <w:rPr>
          <w:rStyle w:val="c3"/>
          <w:color w:val="000000"/>
          <w:sz w:val="28"/>
          <w:szCs w:val="28"/>
        </w:rPr>
        <w:t xml:space="preserve"> упражнений.</w:t>
      </w:r>
    </w:p>
    <w:p w:rsidR="006507FB" w:rsidRPr="00511AC2" w:rsidRDefault="006507FB" w:rsidP="0018145B">
      <w:pPr>
        <w:pStyle w:val="c23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2"/>
          <w:szCs w:val="22"/>
        </w:rPr>
      </w:pPr>
      <w:r w:rsidRPr="00511AC2">
        <w:rPr>
          <w:rStyle w:val="c1"/>
          <w:color w:val="000000"/>
          <w:sz w:val="28"/>
          <w:szCs w:val="28"/>
          <w:shd w:val="clear" w:color="auto" w:fill="FFFFFF"/>
        </w:rPr>
        <w:t xml:space="preserve">На современном этапе развития общества происходят изменения и в системе дошкольного образования. В условиях реализации Федерального государственного образовательного стандарта дошкольного образования, становится актуальным поиск альтернативных форм и методов работы с детьми. Развитие речи является одним из главных направлений работы с дошкольниками. Одним из  таких является </w:t>
      </w:r>
      <w:proofErr w:type="spellStart"/>
      <w:r w:rsidRPr="00511AC2">
        <w:rPr>
          <w:rStyle w:val="c1"/>
          <w:color w:val="000000"/>
          <w:sz w:val="28"/>
          <w:szCs w:val="28"/>
          <w:shd w:val="clear" w:color="auto" w:fill="FFFFFF"/>
        </w:rPr>
        <w:t>кинезиологический</w:t>
      </w:r>
      <w:proofErr w:type="spellEnd"/>
      <w:r w:rsidRPr="00511AC2">
        <w:rPr>
          <w:rStyle w:val="c1"/>
          <w:color w:val="000000"/>
          <w:sz w:val="28"/>
          <w:szCs w:val="28"/>
          <w:shd w:val="clear" w:color="auto" w:fill="FFFFFF"/>
        </w:rPr>
        <w:t xml:space="preserve"> метод.</w:t>
      </w:r>
    </w:p>
    <w:p w:rsidR="006507FB" w:rsidRPr="00511AC2" w:rsidRDefault="0018145B" w:rsidP="0018145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</w:t>
      </w:r>
      <w:r w:rsidR="00236CE2" w:rsidRPr="00511AC2">
        <w:rPr>
          <w:rFonts w:ascii="Times New Roman" w:hAnsi="Times New Roman" w:cs="Times New Roman"/>
          <w:color w:val="111111"/>
          <w:sz w:val="28"/>
          <w:szCs w:val="28"/>
        </w:rPr>
        <w:t>Речь – это не прирожденный дар. Все начинается с детства. Хорошо развитая речь – важнейшее условие всестороннего полноценного развития детей.</w:t>
      </w:r>
      <w:r w:rsidR="003D7127" w:rsidRPr="00511A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236CE2" w:rsidRPr="00511AC2">
        <w:rPr>
          <w:rFonts w:ascii="Times New Roman" w:hAnsi="Times New Roman" w:cs="Times New Roman"/>
          <w:color w:val="111111"/>
          <w:sz w:val="28"/>
          <w:szCs w:val="28"/>
        </w:rPr>
        <w:t>Речевые способности ребенка зависят не только от артикуляционного аппарата, но и от движения рук. Тренировка пальцев рук влияет на созревание речевой функции. Если у малыша ловкие, подвижные пальчики, то и говорить он научится без особого труда, речь будет развиваться правильно.</w:t>
      </w:r>
    </w:p>
    <w:p w:rsidR="004B3B19" w:rsidRPr="00511AC2" w:rsidRDefault="00236CE2" w:rsidP="001814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t>Слайд</w:t>
      </w:r>
      <w:r w:rsidR="00534FAF" w:rsidRPr="00511AC2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511AC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B3B19" w:rsidRPr="00511AC2">
        <w:rPr>
          <w:rFonts w:ascii="Times New Roman" w:hAnsi="Times New Roman" w:cs="Times New Roman"/>
          <w:b/>
          <w:sz w:val="28"/>
          <w:szCs w:val="28"/>
        </w:rPr>
        <w:t>Проблема.</w:t>
      </w:r>
    </w:p>
    <w:p w:rsidR="004B3B19" w:rsidRPr="00511AC2" w:rsidRDefault="004B3B19" w:rsidP="001814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1AC2">
        <w:rPr>
          <w:rFonts w:ascii="Times New Roman" w:hAnsi="Times New Roman" w:cs="Times New Roman"/>
          <w:sz w:val="28"/>
          <w:szCs w:val="28"/>
        </w:rPr>
        <w:t xml:space="preserve">Практика показывает, что у детей имеется отставание в речевом развитии. Большинство дошкольников плохо говорят, не проговаривают слова и звуки. Я поставила перед собой задачу поиска эффективных форм и приемов профилактики и укрепления здоровья детей.  Развивающая работа должна быть направлена от движения к мышлению. </w:t>
      </w:r>
      <w:proofErr w:type="spellStart"/>
      <w:r w:rsidRPr="00511AC2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511AC2">
        <w:rPr>
          <w:rFonts w:ascii="Times New Roman" w:hAnsi="Times New Roman" w:cs="Times New Roman"/>
          <w:sz w:val="28"/>
          <w:szCs w:val="28"/>
        </w:rPr>
        <w:t xml:space="preserve"> упражнения являются одним из перспективных средств такого развития. </w:t>
      </w:r>
    </w:p>
    <w:p w:rsidR="00C47101" w:rsidRPr="00511AC2" w:rsidRDefault="00C47101" w:rsidP="0018145B">
      <w:pPr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t>Слайд</w:t>
      </w:r>
      <w:r w:rsidR="00534FAF" w:rsidRPr="00511AC2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511AC2">
        <w:rPr>
          <w:rFonts w:ascii="Times New Roman" w:hAnsi="Times New Roman" w:cs="Times New Roman"/>
          <w:b/>
          <w:sz w:val="28"/>
          <w:szCs w:val="28"/>
        </w:rPr>
        <w:t>.</w:t>
      </w:r>
      <w:r w:rsidRPr="00511A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проблемы, я поставила перед собой </w:t>
      </w:r>
      <w:r w:rsidRPr="0051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цель:</w:t>
      </w:r>
      <w:r w:rsidRPr="00511AC2">
        <w:rPr>
          <w:rFonts w:ascii="Times New Roman" w:hAnsi="Times New Roman" w:cs="Times New Roman"/>
          <w:color w:val="111111"/>
          <w:kern w:val="24"/>
          <w:sz w:val="48"/>
          <w:szCs w:val="48"/>
        </w:rPr>
        <w:t xml:space="preserve"> </w:t>
      </w:r>
      <w:r w:rsidRPr="0051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Развитие речи детей дошкольного возраста через применение метода </w:t>
      </w:r>
      <w:proofErr w:type="spellStart"/>
      <w:r w:rsidRPr="0051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кинезиологии</w:t>
      </w:r>
      <w:proofErr w:type="spellEnd"/>
      <w:r w:rsidRPr="00511A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C47101" w:rsidRPr="00511AC2" w:rsidRDefault="00C47101" w:rsidP="0018145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t>Слайд</w:t>
      </w:r>
      <w:r w:rsidR="00534FAF" w:rsidRPr="00511AC2">
        <w:rPr>
          <w:rFonts w:ascii="Times New Roman" w:hAnsi="Times New Roman" w:cs="Times New Roman"/>
          <w:b/>
          <w:sz w:val="28"/>
          <w:szCs w:val="28"/>
        </w:rPr>
        <w:t xml:space="preserve"> 5 </w:t>
      </w:r>
      <w:r w:rsidRPr="00511AC2">
        <w:rPr>
          <w:rFonts w:ascii="Times New Roman" w:hAnsi="Times New Roman" w:cs="Times New Roman"/>
          <w:b/>
          <w:sz w:val="28"/>
          <w:szCs w:val="28"/>
        </w:rPr>
        <w:t>.</w:t>
      </w:r>
      <w:r w:rsidRPr="00511AC2">
        <w:rPr>
          <w:rFonts w:ascii="Times New Roman" w:hAnsi="Times New Roman" w:cs="Times New Roman"/>
          <w:sz w:val="28"/>
          <w:szCs w:val="28"/>
        </w:rPr>
        <w:t xml:space="preserve"> Определила следующие </w:t>
      </w:r>
      <w:r w:rsidRPr="00511A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C342E" w:rsidRPr="002D2C9F" w:rsidRDefault="0018145B" w:rsidP="0018145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F">
        <w:rPr>
          <w:rFonts w:ascii="Times New Roman" w:hAnsi="Times New Roman" w:cs="Times New Roman"/>
          <w:i/>
          <w:sz w:val="28"/>
          <w:szCs w:val="28"/>
        </w:rPr>
        <w:t>Осуществить а</w:t>
      </w:r>
      <w:r w:rsidR="004C342E" w:rsidRPr="002D2C9F">
        <w:rPr>
          <w:rFonts w:ascii="Times New Roman" w:hAnsi="Times New Roman" w:cs="Times New Roman"/>
          <w:i/>
          <w:sz w:val="28"/>
          <w:szCs w:val="28"/>
        </w:rPr>
        <w:t xml:space="preserve">нализ </w:t>
      </w:r>
      <w:proofErr w:type="spellStart"/>
      <w:r w:rsidR="004C342E" w:rsidRPr="002D2C9F">
        <w:rPr>
          <w:rFonts w:ascii="Times New Roman" w:hAnsi="Times New Roman" w:cs="Times New Roman"/>
          <w:i/>
          <w:sz w:val="28"/>
          <w:szCs w:val="28"/>
        </w:rPr>
        <w:t>психолого</w:t>
      </w:r>
      <w:proofErr w:type="spellEnd"/>
      <w:r w:rsidRPr="002D2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342E" w:rsidRPr="002D2C9F">
        <w:rPr>
          <w:rFonts w:ascii="Times New Roman" w:hAnsi="Times New Roman" w:cs="Times New Roman"/>
          <w:i/>
          <w:sz w:val="28"/>
          <w:szCs w:val="28"/>
        </w:rPr>
        <w:t xml:space="preserve">- педагогической литературы с </w:t>
      </w:r>
      <w:proofErr w:type="spellStart"/>
      <w:r w:rsidR="002D2C9F">
        <w:rPr>
          <w:rFonts w:ascii="Times New Roman" w:hAnsi="Times New Roman" w:cs="Times New Roman"/>
          <w:i/>
          <w:sz w:val="28"/>
          <w:szCs w:val="28"/>
        </w:rPr>
        <w:t>кинезиологическими</w:t>
      </w:r>
      <w:proofErr w:type="spellEnd"/>
      <w:r w:rsidR="002D2C9F">
        <w:rPr>
          <w:rFonts w:ascii="Times New Roman" w:hAnsi="Times New Roman" w:cs="Times New Roman"/>
          <w:i/>
          <w:sz w:val="28"/>
          <w:szCs w:val="28"/>
        </w:rPr>
        <w:t xml:space="preserve"> упражнениями;</w:t>
      </w:r>
    </w:p>
    <w:p w:rsidR="004C342E" w:rsidRPr="002D2C9F" w:rsidRDefault="004C342E" w:rsidP="0018145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F">
        <w:rPr>
          <w:rFonts w:ascii="Times New Roman" w:hAnsi="Times New Roman" w:cs="Times New Roman"/>
          <w:i/>
          <w:sz w:val="28"/>
          <w:szCs w:val="28"/>
        </w:rPr>
        <w:t>Пополнить предметно</w:t>
      </w:r>
      <w:r w:rsidR="0018145B" w:rsidRPr="002D2C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D2C9F">
        <w:rPr>
          <w:rFonts w:ascii="Times New Roman" w:hAnsi="Times New Roman" w:cs="Times New Roman"/>
          <w:i/>
          <w:sz w:val="28"/>
          <w:szCs w:val="28"/>
        </w:rPr>
        <w:t>- развивающую среду картотеками «</w:t>
      </w:r>
      <w:proofErr w:type="spellStart"/>
      <w:r w:rsidRPr="002D2C9F">
        <w:rPr>
          <w:rFonts w:ascii="Times New Roman" w:hAnsi="Times New Roman" w:cs="Times New Roman"/>
          <w:i/>
          <w:sz w:val="28"/>
          <w:szCs w:val="28"/>
        </w:rPr>
        <w:t>Кинезиологические</w:t>
      </w:r>
      <w:proofErr w:type="spellEnd"/>
      <w:r w:rsidRPr="002D2C9F">
        <w:rPr>
          <w:rFonts w:ascii="Times New Roman" w:hAnsi="Times New Roman" w:cs="Times New Roman"/>
          <w:i/>
          <w:sz w:val="28"/>
          <w:szCs w:val="28"/>
        </w:rPr>
        <w:t xml:space="preserve"> упражнения» и «Развивающие </w:t>
      </w:r>
      <w:proofErr w:type="spellStart"/>
      <w:r w:rsidRPr="002D2C9F">
        <w:rPr>
          <w:rFonts w:ascii="Times New Roman" w:hAnsi="Times New Roman" w:cs="Times New Roman"/>
          <w:i/>
          <w:sz w:val="28"/>
          <w:szCs w:val="28"/>
        </w:rPr>
        <w:t>кинезиологические</w:t>
      </w:r>
      <w:proofErr w:type="spellEnd"/>
      <w:r w:rsidRPr="002D2C9F">
        <w:rPr>
          <w:rFonts w:ascii="Times New Roman" w:hAnsi="Times New Roman" w:cs="Times New Roman"/>
          <w:i/>
          <w:sz w:val="28"/>
          <w:szCs w:val="28"/>
        </w:rPr>
        <w:t xml:space="preserve"> упраж</w:t>
      </w:r>
      <w:r w:rsidR="002D2C9F">
        <w:rPr>
          <w:rFonts w:ascii="Times New Roman" w:hAnsi="Times New Roman" w:cs="Times New Roman"/>
          <w:i/>
          <w:sz w:val="28"/>
          <w:szCs w:val="28"/>
        </w:rPr>
        <w:t>нения с речевым сопровождением»;</w:t>
      </w:r>
    </w:p>
    <w:p w:rsidR="00066CEC" w:rsidRPr="002D2C9F" w:rsidRDefault="0018145B" w:rsidP="0018145B">
      <w:pPr>
        <w:pStyle w:val="a4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D2C9F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 xml:space="preserve">Отобрать и адаптировать к детям своей группы </w:t>
      </w:r>
      <w:r w:rsidRPr="002D2C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систему методов работы</w:t>
      </w:r>
      <w:r w:rsidR="002D2C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по </w:t>
      </w:r>
      <w:proofErr w:type="spellStart"/>
      <w:r w:rsidR="002D2C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кинезиологии</w:t>
      </w:r>
      <w:proofErr w:type="spellEnd"/>
      <w:r w:rsidR="002D2C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;</w:t>
      </w:r>
    </w:p>
    <w:p w:rsidR="0018145B" w:rsidRPr="002D2C9F" w:rsidRDefault="0018145B" w:rsidP="0018145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C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Определить место и время их применения в образовательном процессе</w:t>
      </w:r>
      <w:r w:rsidR="002D2C9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18145B" w:rsidRPr="00511AC2" w:rsidRDefault="0018145B" w:rsidP="00181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CEC" w:rsidRPr="00511AC2" w:rsidRDefault="00066CEC" w:rsidP="00181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t xml:space="preserve">Слайд 6. </w:t>
      </w:r>
      <w:r w:rsidR="002D2C9F">
        <w:rPr>
          <w:rFonts w:ascii="Times New Roman" w:hAnsi="Times New Roman" w:cs="Times New Roman"/>
          <w:b/>
          <w:sz w:val="28"/>
          <w:szCs w:val="28"/>
        </w:rPr>
        <w:t>Я узнала «</w:t>
      </w:r>
      <w:r w:rsidRPr="00511AC2">
        <w:rPr>
          <w:rFonts w:ascii="Times New Roman" w:hAnsi="Times New Roman" w:cs="Times New Roman"/>
          <w:b/>
          <w:sz w:val="28"/>
          <w:szCs w:val="28"/>
        </w:rPr>
        <w:t xml:space="preserve">Что такое </w:t>
      </w:r>
      <w:proofErr w:type="spellStart"/>
      <w:r w:rsidRPr="00511AC2">
        <w:rPr>
          <w:rFonts w:ascii="Times New Roman" w:hAnsi="Times New Roman" w:cs="Times New Roman"/>
          <w:b/>
          <w:sz w:val="28"/>
          <w:szCs w:val="28"/>
        </w:rPr>
        <w:t>кинезиология</w:t>
      </w:r>
      <w:proofErr w:type="spellEnd"/>
      <w:r w:rsidR="002D2C9F">
        <w:rPr>
          <w:rFonts w:ascii="Times New Roman" w:hAnsi="Times New Roman" w:cs="Times New Roman"/>
          <w:b/>
          <w:sz w:val="28"/>
          <w:szCs w:val="28"/>
        </w:rPr>
        <w:t>»</w:t>
      </w:r>
      <w:r w:rsidRPr="00511AC2">
        <w:rPr>
          <w:rFonts w:ascii="Times New Roman" w:hAnsi="Times New Roman" w:cs="Times New Roman"/>
          <w:b/>
          <w:sz w:val="28"/>
          <w:szCs w:val="28"/>
        </w:rPr>
        <w:t>?</w:t>
      </w:r>
    </w:p>
    <w:p w:rsidR="00066CEC" w:rsidRPr="00511AC2" w:rsidRDefault="00066CEC" w:rsidP="00181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1AC2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Кинезиология</w:t>
      </w:r>
      <w:proofErr w:type="spellEnd"/>
      <w:r w:rsidRPr="00511A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1AC2">
        <w:rPr>
          <w:rFonts w:ascii="Times New Roman" w:hAnsi="Times New Roman" w:cs="Times New Roman"/>
          <w:sz w:val="28"/>
          <w:szCs w:val="28"/>
        </w:rPr>
        <w:t>- наука о развитии умственных способностей и физического здоровья через определенные двигательные упражнения.</w:t>
      </w:r>
    </w:p>
    <w:p w:rsidR="00066CEC" w:rsidRPr="00511AC2" w:rsidRDefault="00066CEC" w:rsidP="00181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1AC2">
        <w:rPr>
          <w:rFonts w:ascii="Times New Roman" w:hAnsi="Times New Roman" w:cs="Times New Roman"/>
          <w:sz w:val="28"/>
          <w:szCs w:val="28"/>
        </w:rPr>
        <w:t>Кинезиология</w:t>
      </w:r>
      <w:proofErr w:type="spellEnd"/>
      <w:r w:rsidRPr="00511AC2">
        <w:rPr>
          <w:rFonts w:ascii="Times New Roman" w:hAnsi="Times New Roman" w:cs="Times New Roman"/>
          <w:sz w:val="28"/>
          <w:szCs w:val="28"/>
        </w:rPr>
        <w:t>» (греч</w:t>
      </w:r>
      <w:proofErr w:type="gramStart"/>
      <w:r w:rsidRPr="00511AC2">
        <w:rPr>
          <w:rFonts w:ascii="Times New Roman" w:hAnsi="Times New Roman" w:cs="Times New Roman"/>
          <w:sz w:val="28"/>
          <w:szCs w:val="28"/>
        </w:rPr>
        <w:t>. слово</w:t>
      </w:r>
      <w:proofErr w:type="gramEnd"/>
      <w:r w:rsidRPr="00511AC2">
        <w:rPr>
          <w:rFonts w:ascii="Times New Roman" w:hAnsi="Times New Roman" w:cs="Times New Roman"/>
          <w:sz w:val="28"/>
          <w:szCs w:val="28"/>
        </w:rPr>
        <w:t>) ,</w:t>
      </w:r>
    </w:p>
    <w:p w:rsidR="00066CEC" w:rsidRPr="00511AC2" w:rsidRDefault="00066CEC" w:rsidP="00181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C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1AC2">
        <w:rPr>
          <w:rFonts w:ascii="Times New Roman" w:hAnsi="Times New Roman" w:cs="Times New Roman"/>
          <w:sz w:val="28"/>
          <w:szCs w:val="28"/>
        </w:rPr>
        <w:t>кинезис</w:t>
      </w:r>
      <w:proofErr w:type="spellEnd"/>
      <w:r w:rsidRPr="00511AC2">
        <w:rPr>
          <w:rFonts w:ascii="Times New Roman" w:hAnsi="Times New Roman" w:cs="Times New Roman"/>
          <w:sz w:val="28"/>
          <w:szCs w:val="28"/>
        </w:rPr>
        <w:t>» - движение;</w:t>
      </w:r>
    </w:p>
    <w:p w:rsidR="00066CEC" w:rsidRDefault="00066CEC" w:rsidP="00181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1AC2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511AC2">
        <w:rPr>
          <w:rFonts w:ascii="Times New Roman" w:hAnsi="Times New Roman" w:cs="Times New Roman"/>
          <w:sz w:val="28"/>
          <w:szCs w:val="28"/>
        </w:rPr>
        <w:t>логос</w:t>
      </w:r>
      <w:proofErr w:type="gramEnd"/>
      <w:r w:rsidRPr="00511AC2">
        <w:rPr>
          <w:rFonts w:ascii="Times New Roman" w:hAnsi="Times New Roman" w:cs="Times New Roman"/>
          <w:sz w:val="28"/>
          <w:szCs w:val="28"/>
        </w:rPr>
        <w:t xml:space="preserve">» -  наука. </w:t>
      </w:r>
    </w:p>
    <w:p w:rsidR="0018145B" w:rsidRPr="00511AC2" w:rsidRDefault="0018145B" w:rsidP="001814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0D6E" w:rsidRPr="00511AC2" w:rsidRDefault="00907C92" w:rsidP="00181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t>Слайд</w:t>
      </w:r>
      <w:r w:rsidR="00176616" w:rsidRPr="00511AC2">
        <w:rPr>
          <w:rFonts w:ascii="Times New Roman" w:hAnsi="Times New Roman" w:cs="Times New Roman"/>
          <w:b/>
          <w:sz w:val="28"/>
          <w:szCs w:val="28"/>
        </w:rPr>
        <w:t xml:space="preserve"> 7.</w:t>
      </w:r>
      <w:r w:rsidR="002D2C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Познакомившись с книгами Т. Т. </w:t>
      </w:r>
      <w:proofErr w:type="spellStart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Хризман</w:t>
      </w:r>
      <w:proofErr w:type="spellEnd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В. Д. </w:t>
      </w:r>
      <w:proofErr w:type="spellStart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Еремеевой</w:t>
      </w:r>
      <w:proofErr w:type="spellEnd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511A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1A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Мальчики и девочки. Два разных мира»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Сиротюк А. Л. </w:t>
      </w:r>
      <w:r w:rsidRPr="00511A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511AC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Коррекция </w:t>
      </w:r>
      <w:r w:rsidRPr="00511AC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развития интеллекта дошкольников</w:t>
      </w:r>
      <w:r w:rsidRPr="00511AC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др., я нашла подтверждение тому, что используемые мной игры и </w:t>
      </w:r>
      <w:r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упражнения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ценнейший инструмент в </w:t>
      </w:r>
      <w:r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дошкольников.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поняла, что под влиянием </w:t>
      </w:r>
      <w:proofErr w:type="spellStart"/>
      <w:r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кинезиологических</w:t>
      </w:r>
      <w:proofErr w:type="spellEnd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тренировок в организме происходят положительные структурные изменения.</w:t>
      </w:r>
      <w:r w:rsidR="00CA0D6E" w:rsidRPr="00511AC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A0D6E" w:rsidRPr="00511AC2" w:rsidRDefault="00CA0D6E" w:rsidP="0018145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7C92" w:rsidRDefault="00CA0D6E" w:rsidP="00181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t xml:space="preserve">    Слайд 8. </w:t>
      </w:r>
      <w:r w:rsidRPr="00511AC2">
        <w:rPr>
          <w:rFonts w:ascii="Times New Roman" w:hAnsi="Times New Roman" w:cs="Times New Roman"/>
          <w:sz w:val="28"/>
          <w:szCs w:val="28"/>
        </w:rPr>
        <w:t>Изучив подобранную литературу</w:t>
      </w:r>
      <w:r w:rsidR="002D2C9F">
        <w:rPr>
          <w:rFonts w:ascii="Times New Roman" w:hAnsi="Times New Roman" w:cs="Times New Roman"/>
          <w:sz w:val="28"/>
          <w:szCs w:val="28"/>
        </w:rPr>
        <w:t>,</w:t>
      </w:r>
      <w:r w:rsidRPr="00511AC2">
        <w:rPr>
          <w:rFonts w:ascii="Times New Roman" w:hAnsi="Times New Roman" w:cs="Times New Roman"/>
          <w:sz w:val="28"/>
          <w:szCs w:val="28"/>
        </w:rPr>
        <w:t xml:space="preserve"> разработала картотеку </w:t>
      </w:r>
      <w:proofErr w:type="spellStart"/>
      <w:r w:rsidRPr="00511AC2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11AC2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F66C3B" w:rsidRPr="00511AC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31E7" w:rsidRPr="00511AC2">
        <w:rPr>
          <w:rFonts w:ascii="Times New Roman" w:hAnsi="Times New Roman" w:cs="Times New Roman"/>
          <w:sz w:val="28"/>
          <w:szCs w:val="28"/>
        </w:rPr>
        <w:t xml:space="preserve"> и </w:t>
      </w:r>
      <w:r w:rsidRPr="00511AC2">
        <w:rPr>
          <w:rFonts w:ascii="Times New Roman" w:hAnsi="Times New Roman" w:cs="Times New Roman"/>
          <w:sz w:val="28"/>
          <w:szCs w:val="28"/>
        </w:rPr>
        <w:t xml:space="preserve"> комплекс </w:t>
      </w:r>
      <w:proofErr w:type="spellStart"/>
      <w:r w:rsidRPr="00511AC2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511AC2">
        <w:rPr>
          <w:rFonts w:ascii="Times New Roman" w:hAnsi="Times New Roman" w:cs="Times New Roman"/>
          <w:sz w:val="28"/>
          <w:szCs w:val="28"/>
        </w:rPr>
        <w:t xml:space="preserve"> упражнений с речевым сопровождением.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18145B" w:rsidRPr="00511AC2" w:rsidRDefault="0018145B" w:rsidP="00181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07C92" w:rsidRPr="00511AC2" w:rsidRDefault="00CA0D6E" w:rsidP="00181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Слайд 9</w:t>
      </w:r>
      <w:r w:rsidR="00F7002A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F7002A" w:rsidRPr="0051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мнению учёных, </w:t>
      </w:r>
      <w:proofErr w:type="spellStart"/>
      <w:r w:rsidR="00907C92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кинезиологические</w:t>
      </w:r>
      <w:proofErr w:type="spellEnd"/>
      <w:r w:rsidR="00907C92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упражнения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проводить ежедневно. Обучение я начала с детьми 1 младшей группы. Вначале это были пальчиковые игры,</w:t>
      </w:r>
      <w:r w:rsidR="00901CB7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которые я разучивала с детьми по принципу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 простого к сложному.</w:t>
      </w:r>
    </w:p>
    <w:p w:rsidR="00C74BCF" w:rsidRPr="00511AC2" w:rsidRDefault="00907C92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После того как дети научились выполнять пальчиковые игры, с четырёх лет давала комплекс пальчиковых </w:t>
      </w:r>
      <w:proofErr w:type="spellStart"/>
      <w:r w:rsidRPr="00511AC2">
        <w:rPr>
          <w:bCs/>
          <w:color w:val="111111"/>
          <w:sz w:val="28"/>
          <w:szCs w:val="28"/>
        </w:rPr>
        <w:t>кинезиологичеких</w:t>
      </w:r>
      <w:proofErr w:type="spellEnd"/>
      <w:r w:rsidRPr="00511AC2">
        <w:rPr>
          <w:bCs/>
          <w:color w:val="111111"/>
          <w:sz w:val="28"/>
          <w:szCs w:val="28"/>
        </w:rPr>
        <w:t xml:space="preserve"> упражнений</w:t>
      </w:r>
      <w:r w:rsidRPr="00511AC2">
        <w:rPr>
          <w:color w:val="111111"/>
          <w:sz w:val="28"/>
          <w:szCs w:val="28"/>
        </w:rPr>
        <w:t>. Постепенно</w:t>
      </w:r>
      <w:r w:rsidR="00176616" w:rsidRPr="00511AC2">
        <w:rPr>
          <w:color w:val="111111"/>
          <w:sz w:val="28"/>
          <w:szCs w:val="28"/>
        </w:rPr>
        <w:t xml:space="preserve"> от занятия к занятию увеличивала </w:t>
      </w:r>
      <w:r w:rsidRPr="00511AC2">
        <w:rPr>
          <w:color w:val="111111"/>
          <w:sz w:val="28"/>
          <w:szCs w:val="28"/>
        </w:rPr>
        <w:t xml:space="preserve"> время и сложность игровых </w:t>
      </w:r>
      <w:r w:rsidRPr="00511AC2">
        <w:rPr>
          <w:bCs/>
          <w:color w:val="111111"/>
          <w:sz w:val="28"/>
          <w:szCs w:val="28"/>
        </w:rPr>
        <w:t>упражнений</w:t>
      </w:r>
      <w:r w:rsidR="00176616" w:rsidRPr="00511AC2">
        <w:rPr>
          <w:color w:val="111111"/>
          <w:sz w:val="28"/>
          <w:szCs w:val="28"/>
        </w:rPr>
        <w:t>. Учила</w:t>
      </w:r>
      <w:r w:rsidRPr="00511AC2">
        <w:rPr>
          <w:color w:val="111111"/>
          <w:sz w:val="28"/>
          <w:szCs w:val="28"/>
        </w:rPr>
        <w:t xml:space="preserve"> выполнять движения сначала правой рукой, затем левой, затем двумя руками вмест</w:t>
      </w:r>
      <w:r w:rsidR="00C00916" w:rsidRPr="00511AC2">
        <w:rPr>
          <w:color w:val="111111"/>
          <w:sz w:val="28"/>
          <w:szCs w:val="28"/>
        </w:rPr>
        <w:t>е. При затруднениях</w:t>
      </w:r>
      <w:r w:rsidR="00F7002A" w:rsidRPr="00511AC2">
        <w:rPr>
          <w:color w:val="111111"/>
          <w:sz w:val="28"/>
          <w:szCs w:val="28"/>
        </w:rPr>
        <w:t xml:space="preserve"> </w:t>
      </w:r>
      <w:r w:rsidR="00C00916" w:rsidRPr="00511AC2">
        <w:rPr>
          <w:color w:val="111111"/>
          <w:sz w:val="28"/>
          <w:szCs w:val="28"/>
        </w:rPr>
        <w:t xml:space="preserve"> я</w:t>
      </w:r>
      <w:r w:rsidR="00F7002A" w:rsidRPr="00511AC2">
        <w:rPr>
          <w:color w:val="111111"/>
          <w:sz w:val="28"/>
          <w:szCs w:val="28"/>
        </w:rPr>
        <w:t xml:space="preserve"> </w:t>
      </w:r>
      <w:r w:rsidR="00C00916" w:rsidRPr="00511AC2">
        <w:rPr>
          <w:color w:val="111111"/>
          <w:sz w:val="28"/>
          <w:szCs w:val="28"/>
        </w:rPr>
        <w:t xml:space="preserve"> предлагаю </w:t>
      </w:r>
      <w:r w:rsidR="00176616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ребенку</w:t>
      </w:r>
      <w:r w:rsidR="00F7002A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помогать </w:t>
      </w:r>
      <w:r w:rsidR="00F7002A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себе </w:t>
      </w:r>
      <w:r w:rsidR="00F7002A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командами (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«заяц-коза-вилка»</w:t>
      </w:r>
      <w:r w:rsidR="00F7002A" w:rsidRPr="00511AC2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511AC2">
        <w:rPr>
          <w:color w:val="111111"/>
          <w:sz w:val="28"/>
          <w:szCs w:val="28"/>
        </w:rPr>
        <w:t>, произносимыми</w:t>
      </w:r>
      <w:r w:rsidR="00F7002A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вслух </w:t>
      </w:r>
      <w:r w:rsidR="00F7002A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или</w:t>
      </w:r>
      <w:r w:rsidR="00F7002A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про себя.</w:t>
      </w:r>
      <w:r w:rsidR="00C74BCF" w:rsidRPr="00511AC2">
        <w:rPr>
          <w:color w:val="111111"/>
          <w:sz w:val="28"/>
          <w:szCs w:val="28"/>
        </w:rPr>
        <w:t xml:space="preserve">  При этом </w:t>
      </w:r>
      <w:proofErr w:type="gramStart"/>
      <w:r w:rsidR="00C74BCF" w:rsidRPr="00511AC2">
        <w:rPr>
          <w:color w:val="111111"/>
          <w:sz w:val="28"/>
          <w:szCs w:val="28"/>
        </w:rPr>
        <w:t>контролирую</w:t>
      </w:r>
      <w:r w:rsidR="00F7002A" w:rsidRPr="00511AC2">
        <w:rPr>
          <w:color w:val="111111"/>
          <w:sz w:val="28"/>
          <w:szCs w:val="28"/>
        </w:rPr>
        <w:t xml:space="preserve"> </w:t>
      </w:r>
      <w:r w:rsidR="00C74BCF" w:rsidRPr="00511AC2">
        <w:rPr>
          <w:color w:val="111111"/>
          <w:sz w:val="28"/>
          <w:szCs w:val="28"/>
        </w:rPr>
        <w:t xml:space="preserve"> точное</w:t>
      </w:r>
      <w:proofErr w:type="gramEnd"/>
      <w:r w:rsidR="00F7002A" w:rsidRPr="00511AC2">
        <w:rPr>
          <w:color w:val="111111"/>
          <w:sz w:val="28"/>
          <w:szCs w:val="28"/>
        </w:rPr>
        <w:t xml:space="preserve"> </w:t>
      </w:r>
      <w:r w:rsidR="00C74BCF" w:rsidRPr="00511AC2">
        <w:rPr>
          <w:color w:val="111111"/>
          <w:sz w:val="28"/>
          <w:szCs w:val="28"/>
        </w:rPr>
        <w:t xml:space="preserve"> выполнения </w:t>
      </w:r>
      <w:r w:rsidR="00F7002A" w:rsidRPr="00511AC2">
        <w:rPr>
          <w:color w:val="111111"/>
          <w:sz w:val="28"/>
          <w:szCs w:val="28"/>
        </w:rPr>
        <w:t xml:space="preserve"> </w:t>
      </w:r>
      <w:r w:rsidR="00C74BCF"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упражнений</w:t>
      </w:r>
      <w:r w:rsidR="00C74BCF" w:rsidRPr="00511AC2">
        <w:rPr>
          <w:b/>
          <w:color w:val="111111"/>
          <w:sz w:val="28"/>
          <w:szCs w:val="28"/>
        </w:rPr>
        <w:t>,</w:t>
      </w:r>
      <w:r w:rsidR="005431E7" w:rsidRPr="00511AC2">
        <w:rPr>
          <w:b/>
          <w:color w:val="111111"/>
          <w:sz w:val="28"/>
          <w:szCs w:val="28"/>
        </w:rPr>
        <w:t xml:space="preserve"> </w:t>
      </w:r>
      <w:r w:rsidR="00C74BCF" w:rsidRPr="00511AC2">
        <w:rPr>
          <w:color w:val="111111"/>
          <w:sz w:val="28"/>
          <w:szCs w:val="28"/>
        </w:rPr>
        <w:t xml:space="preserve"> которые могут проводиться стоя или сидя за столом.</w:t>
      </w:r>
    </w:p>
    <w:p w:rsidR="00176616" w:rsidRPr="00511AC2" w:rsidRDefault="00176616" w:rsidP="00181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07C92" w:rsidRPr="00511AC2" w:rsidRDefault="00176616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Слайд  </w:t>
      </w:r>
      <w:r w:rsidR="00CA0D6E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10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эффективной результативности </w:t>
      </w:r>
      <w:r w:rsidR="00907C92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работы</w:t>
      </w:r>
      <w:r w:rsidRPr="00511A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я учитывала определенные </w:t>
      </w:r>
      <w:r w:rsidR="00907C92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условия</w:t>
      </w:r>
      <w:r w:rsidR="00907C92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07C92" w:rsidRPr="00511AC2" w:rsidRDefault="00176616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07C92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Упражнения проводятся утром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07C92" w:rsidRPr="00511AC2" w:rsidRDefault="00176616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07C92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Упражнения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ежедневно, без пропусков.</w:t>
      </w:r>
    </w:p>
    <w:p w:rsidR="00907C92" w:rsidRPr="00511AC2" w:rsidRDefault="00176616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07C92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Упражнения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проводятся в доброжелательной обстановке.</w:t>
      </w:r>
    </w:p>
    <w:p w:rsidR="00176616" w:rsidRPr="00511AC2" w:rsidRDefault="00176616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907C92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Упражнения проводятся стоя</w:t>
      </w:r>
      <w:r w:rsidR="00907C9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ходьбе и сидя за ст</w:t>
      </w:r>
      <w:r w:rsidR="00C256E3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олом</w:t>
      </w:r>
    </w:p>
    <w:p w:rsidR="00482D71" w:rsidRPr="00511AC2" w:rsidRDefault="00176616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hAnsi="Times New Roman" w:cs="Times New Roman"/>
          <w:sz w:val="28"/>
          <w:szCs w:val="28"/>
        </w:rPr>
        <w:t xml:space="preserve"> -От детей требуется точное выполнение движений   и приемов.</w:t>
      </w:r>
    </w:p>
    <w:p w:rsidR="0018145B" w:rsidRDefault="00482D71" w:rsidP="0018145B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D6E" w:rsidRPr="00511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470C" w:rsidRPr="00511AC2" w:rsidRDefault="00CA0D6E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t>Слайд 11</w:t>
      </w:r>
      <w:r w:rsidR="00176616" w:rsidRPr="00511AC2">
        <w:rPr>
          <w:rFonts w:ascii="Times New Roman" w:hAnsi="Times New Roman" w:cs="Times New Roman"/>
          <w:b/>
          <w:sz w:val="28"/>
          <w:szCs w:val="28"/>
        </w:rPr>
        <w:t>.</w:t>
      </w:r>
      <w:r w:rsidR="0011470C" w:rsidRPr="00511A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1470C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своей </w:t>
      </w:r>
      <w:r w:rsidR="0011470C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работе</w:t>
      </w:r>
      <w:r w:rsidR="0011470C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я использую следующие </w:t>
      </w:r>
      <w:r w:rsidR="00482D71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методы и </w:t>
      </w:r>
      <w:r w:rsidR="0011470C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приемы.</w:t>
      </w:r>
    </w:p>
    <w:p w:rsidR="00532D4C" w:rsidRPr="00511AC2" w:rsidRDefault="0011470C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Растяжки</w:t>
      </w:r>
      <w:r w:rsidR="00532D4C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D4C" w:rsidRPr="00511AC2" w:rsidRDefault="0011470C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Дыхательные </w:t>
      </w:r>
      <w:r w:rsidRPr="00511A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упражнения</w:t>
      </w:r>
      <w:r w:rsidR="00532D4C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D4C" w:rsidRPr="00511AC2" w:rsidRDefault="0011470C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Глазодвигательные </w:t>
      </w:r>
      <w:r w:rsidRPr="00511A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упражнения</w:t>
      </w:r>
      <w:r w:rsidR="00532D4C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2D4C" w:rsidRPr="00511AC2" w:rsidRDefault="00482D71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="0011470C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11470C" w:rsidRPr="00511A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Упражнение для развития</w:t>
      </w:r>
      <w:r w:rsidR="0011470C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мелкой моторики</w:t>
      </w:r>
      <w:r w:rsidR="00532D4C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1470C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0A34" w:rsidRPr="00511AC2" w:rsidRDefault="00482D71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511A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Упражнения на релаксацию</w:t>
      </w:r>
      <w:r w:rsidR="00532D4C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</w:p>
    <w:p w:rsidR="0018145B" w:rsidRDefault="00CA0D6E" w:rsidP="0018145B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12- 13</w:t>
      </w:r>
      <w:r w:rsidR="00780A34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780A34" w:rsidRPr="00511AC2" w:rsidRDefault="00780A34" w:rsidP="0018145B">
      <w:pPr>
        <w:spacing w:before="230" w:after="23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Растяжки - 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нормализуют </w:t>
      </w:r>
      <w:proofErr w:type="spellStart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гипертонус</w:t>
      </w:r>
      <w:proofErr w:type="spellEnd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proofErr w:type="spellStart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гипотонус</w:t>
      </w:r>
      <w:proofErr w:type="spellEnd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мышц опорно-двигательного аппарата.</w:t>
      </w:r>
      <w:r w:rsidR="00532D4C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80A34" w:rsidRPr="00511AC2" w:rsidRDefault="00780A34" w:rsidP="0018145B">
      <w:pPr>
        <w:spacing w:before="230" w:after="230" w:line="240" w:lineRule="auto"/>
        <w:ind w:firstLine="360"/>
        <w:jc w:val="both"/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«Снеговик»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F086E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детям </w:t>
      </w:r>
      <w:r w:rsidR="005F086E" w:rsidRPr="00511AC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представить, что каждый из них</w:t>
      </w:r>
      <w:r w:rsidRPr="00511AC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только что слепленный снеговик. Тело твердое, как замерзший снег. Пришла весна, пригрело солнце, и снеговик начал таять. Сначала “тает” и повисает голова, затем опускаются плечи, расслабляются руки и т. д. В конце упражнения ребенок мягко падает на пол и изображает лужицу воды. Необходимо расслабиться. Пригрело солнышко, вода в лужице стала испаряться и превратилась в легкое облачко. Дует ветер и гонит облачко по небу</w:t>
      </w:r>
      <w:r w:rsidR="00A40E9E" w:rsidRPr="00511AC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40E9E" w:rsidRPr="00511AC2" w:rsidRDefault="00A40E9E" w:rsidP="0018145B">
      <w:pPr>
        <w:pStyle w:val="a3"/>
        <w:spacing w:before="0" w:beforeAutospacing="0" w:after="0" w:afterAutospacing="0" w:line="360" w:lineRule="atLeast"/>
        <w:jc w:val="both"/>
        <w:rPr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11AC2">
        <w:rPr>
          <w:b/>
          <w:i/>
          <w:iCs/>
          <w:color w:val="111115"/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  <w:r w:rsidRPr="00511AC2">
        <w:rPr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«Тряпичная кукла и солдат»</w:t>
      </w:r>
    </w:p>
    <w:p w:rsidR="00A40E9E" w:rsidRPr="00511AC2" w:rsidRDefault="005431E7" w:rsidP="0018145B">
      <w:pPr>
        <w:pStyle w:val="a3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Исходное положение - </w:t>
      </w:r>
      <w:r w:rsidR="005F086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стоя. Предлагаю детям</w:t>
      </w:r>
      <w:r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выпрямиться и </w:t>
      </w:r>
      <w:proofErr w:type="spellStart"/>
      <w:r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вытян</w:t>
      </w:r>
      <w:r w:rsidR="00532D4C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ться</w:t>
      </w:r>
      <w:proofErr w:type="spellEnd"/>
      <w:r w:rsidR="00A40E9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532D4C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r w:rsidR="005F086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532D4C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струнку</w:t>
      </w:r>
      <w:r w:rsidR="005F086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» как солдат. Застыньте</w:t>
      </w:r>
      <w:r w:rsidR="00532D4C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0E9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в этой позе, как будто вы одеревенели, и не двигайтесь. Теперь наклонитесь вперед и расставьте руки, чтобы они болтались как тряпки. Станьте такими же мягкими и подвижными, как тряпичная кукла. Слегка согните колени и почувствуйте, как ваши кости становятся мягкими, а суставы очень подвижными. Теперь снова покажите солдата, вытянутого в </w:t>
      </w:r>
      <w:r w:rsidR="005F086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40E9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струнку</w:t>
      </w:r>
      <w:r w:rsidR="005F086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40E9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и абсолютно прямого и негнущегося, как будто вырезанного из дерева. Дети попеременно бывают то с</w:t>
      </w:r>
      <w:r w:rsidR="00532D4C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олдатом, то куклой, до тех пор </w:t>
      </w:r>
      <w:r w:rsidR="00A40E9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пока вы не почувствуете, что они уже вполне расслабились.</w:t>
      </w:r>
    </w:p>
    <w:p w:rsidR="0018145B" w:rsidRDefault="00A40E9E" w:rsidP="0018145B">
      <w:pPr>
        <w:pStyle w:val="a3"/>
        <w:spacing w:before="0" w:beforeAutospacing="0" w:after="0" w:afterAutospacing="0" w:line="360" w:lineRule="atLeast"/>
        <w:jc w:val="both"/>
        <w:rPr>
          <w:b/>
          <w:i/>
          <w:iCs/>
          <w:color w:val="111115"/>
          <w:sz w:val="20"/>
          <w:szCs w:val="20"/>
          <w:bdr w:val="none" w:sz="0" w:space="0" w:color="auto" w:frame="1"/>
          <w:shd w:val="clear" w:color="auto" w:fill="FFFFFF"/>
        </w:rPr>
      </w:pPr>
      <w:r w:rsidRPr="00511AC2">
        <w:rPr>
          <w:b/>
          <w:i/>
          <w:iCs/>
          <w:color w:val="111115"/>
          <w:sz w:val="20"/>
          <w:szCs w:val="20"/>
          <w:bdr w:val="none" w:sz="0" w:space="0" w:color="auto" w:frame="1"/>
          <w:shd w:val="clear" w:color="auto" w:fill="FFFFFF"/>
        </w:rPr>
        <w:t xml:space="preserve">     </w:t>
      </w:r>
    </w:p>
    <w:p w:rsidR="00A40E9E" w:rsidRPr="00511AC2" w:rsidRDefault="00A40E9E" w:rsidP="0018145B">
      <w:pPr>
        <w:pStyle w:val="a3"/>
        <w:spacing w:before="0" w:beforeAutospacing="0" w:after="0" w:afterAutospacing="0" w:line="360" w:lineRule="atLeast"/>
        <w:jc w:val="both"/>
        <w:rPr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11AC2">
        <w:rPr>
          <w:b/>
          <w:i/>
          <w:iCs/>
          <w:color w:val="111115"/>
          <w:sz w:val="28"/>
          <w:szCs w:val="28"/>
          <w:bdr w:val="none" w:sz="0" w:space="0" w:color="auto" w:frame="1"/>
          <w:shd w:val="clear" w:color="auto" w:fill="FFFFFF"/>
        </w:rPr>
        <w:t>«Дерево»</w:t>
      </w:r>
    </w:p>
    <w:p w:rsidR="00A40E9E" w:rsidRPr="00511AC2" w:rsidRDefault="005431E7" w:rsidP="0018145B">
      <w:pPr>
        <w:pStyle w:val="a3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  <w:r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Исходное положение - сидя на корточках. С</w:t>
      </w:r>
      <w:r w:rsidR="00A40E9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>прятать голову в колени, обхватить их руками. Представьте, что вы - семечко, которое постепенно прорастает и превращается в дерево. Медленно поднимитесь на ноги, затем распрямите туловище, вытяните руки вверх. Затем напрягите тело и вытянитесь. Подул ветер – вы</w:t>
      </w:r>
      <w:r w:rsidR="00260869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40E9E" w:rsidRPr="00511AC2"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раскачиваетесь, как дерево.</w:t>
      </w:r>
    </w:p>
    <w:p w:rsidR="00A968D8" w:rsidRPr="00511AC2" w:rsidRDefault="00A968D8" w:rsidP="0018145B">
      <w:pPr>
        <w:pStyle w:val="a3"/>
        <w:spacing w:before="0" w:beforeAutospacing="0" w:after="0" w:afterAutospacing="0" w:line="360" w:lineRule="atLeast"/>
        <w:jc w:val="both"/>
        <w:rPr>
          <w:color w:val="111115"/>
          <w:sz w:val="28"/>
          <w:szCs w:val="28"/>
          <w:bdr w:val="none" w:sz="0" w:space="0" w:color="auto" w:frame="1"/>
          <w:shd w:val="clear" w:color="auto" w:fill="FFFFFF"/>
        </w:rPr>
      </w:pPr>
    </w:p>
    <w:p w:rsidR="008A5E0F" w:rsidRPr="00511AC2" w:rsidRDefault="00CA0D6E" w:rsidP="00181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1"/>
          <w:sz w:val="28"/>
          <w:szCs w:val="28"/>
        </w:rPr>
      </w:pPr>
      <w:r w:rsidRPr="00511AC2">
        <w:rPr>
          <w:b/>
          <w:color w:val="111111"/>
          <w:sz w:val="28"/>
          <w:szCs w:val="28"/>
        </w:rPr>
        <w:t>Слайд 14 - 15</w:t>
      </w:r>
      <w:r w:rsidR="00B76D38" w:rsidRPr="00511AC2">
        <w:rPr>
          <w:b/>
          <w:color w:val="111111"/>
          <w:sz w:val="28"/>
          <w:szCs w:val="28"/>
        </w:rPr>
        <w:t>.  Дыхательные </w:t>
      </w:r>
      <w:r w:rsidR="00B76D38" w:rsidRPr="00511AC2">
        <w:rPr>
          <w:b/>
          <w:bCs/>
          <w:color w:val="111111"/>
          <w:sz w:val="28"/>
          <w:szCs w:val="28"/>
        </w:rPr>
        <w:t>упражнения</w:t>
      </w:r>
      <w:r w:rsidR="00B76D38" w:rsidRPr="00511AC2">
        <w:rPr>
          <w:color w:val="111111"/>
          <w:sz w:val="28"/>
          <w:szCs w:val="28"/>
        </w:rPr>
        <w:t> – улучшают ритмику.</w:t>
      </w:r>
    </w:p>
    <w:p w:rsidR="00DE7200" w:rsidRPr="00511AC2" w:rsidRDefault="00DE7200" w:rsidP="00181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1"/>
          <w:sz w:val="28"/>
          <w:szCs w:val="28"/>
        </w:rPr>
      </w:pPr>
    </w:p>
    <w:p w:rsidR="008A5E0F" w:rsidRPr="00511AC2" w:rsidRDefault="008A5E0F" w:rsidP="00181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111111"/>
          <w:sz w:val="28"/>
          <w:szCs w:val="28"/>
        </w:rPr>
      </w:pPr>
      <w:r w:rsidRPr="00511AC2">
        <w:rPr>
          <w:b/>
          <w:color w:val="111111"/>
          <w:sz w:val="28"/>
          <w:szCs w:val="28"/>
        </w:rPr>
        <w:t>«Сдуй снежинку</w:t>
      </w:r>
      <w:r w:rsidRPr="00511AC2">
        <w:rPr>
          <w:color w:val="111111"/>
          <w:sz w:val="28"/>
          <w:szCs w:val="28"/>
        </w:rPr>
        <w:t>»</w:t>
      </w:r>
      <w:r w:rsidR="00DE7200" w:rsidRPr="00511AC2">
        <w:rPr>
          <w:color w:val="111111"/>
          <w:sz w:val="28"/>
          <w:szCs w:val="28"/>
        </w:rPr>
        <w:t>-</w:t>
      </w:r>
      <w:r w:rsidR="00260869" w:rsidRPr="00511AC2">
        <w:rPr>
          <w:color w:val="111111"/>
          <w:sz w:val="28"/>
          <w:szCs w:val="28"/>
        </w:rPr>
        <w:t xml:space="preserve"> </w:t>
      </w:r>
      <w:r w:rsidR="00DE7200" w:rsidRPr="00511AC2">
        <w:rPr>
          <w:color w:val="111111"/>
          <w:sz w:val="28"/>
          <w:szCs w:val="28"/>
        </w:rPr>
        <w:t>упражнение выполняется стоя, предлагаю детям сделать глубокий вдох и постарайтесь одним выдохом отправить снежинку летать.</w:t>
      </w:r>
    </w:p>
    <w:p w:rsidR="00DE7200" w:rsidRPr="00511AC2" w:rsidRDefault="00DE7200" w:rsidP="00181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b/>
          <w:color w:val="111111"/>
          <w:sz w:val="28"/>
          <w:szCs w:val="28"/>
        </w:rPr>
      </w:pPr>
    </w:p>
    <w:p w:rsidR="008A5E0F" w:rsidRPr="00511AC2" w:rsidRDefault="008A5E0F" w:rsidP="0018145B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Style w:val="a5"/>
          <w:b w:val="0"/>
          <w:color w:val="111115"/>
          <w:sz w:val="28"/>
          <w:szCs w:val="28"/>
          <w:bdr w:val="none" w:sz="0" w:space="0" w:color="auto" w:frame="1"/>
        </w:rPr>
      </w:pPr>
      <w:r w:rsidRPr="00511AC2">
        <w:rPr>
          <w:rStyle w:val="a5"/>
          <w:color w:val="111115"/>
          <w:sz w:val="28"/>
          <w:szCs w:val="28"/>
          <w:bdr w:val="none" w:sz="0" w:space="0" w:color="auto" w:frame="1"/>
        </w:rPr>
        <w:t xml:space="preserve"> «Горячий чай»</w:t>
      </w:r>
      <w:r w:rsidRPr="00511AC2">
        <w:rPr>
          <w:rStyle w:val="a5"/>
          <w:sz w:val="20"/>
          <w:szCs w:val="20"/>
        </w:rPr>
        <w:t xml:space="preserve">  </w:t>
      </w:r>
      <w:r w:rsidRPr="00511AC2">
        <w:rPr>
          <w:rStyle w:val="a5"/>
          <w:b w:val="0"/>
          <w:color w:val="111115"/>
          <w:sz w:val="28"/>
          <w:szCs w:val="28"/>
          <w:bdr w:val="none" w:sz="0" w:space="0" w:color="auto" w:frame="1"/>
        </w:rPr>
        <w:t>Сидя за столом, представьте, что перед вами стоит чашка с горячим чаем. Сделайте глубокий вдох и постарайтесь одним выдохом</w:t>
      </w:r>
      <w:r w:rsidRPr="00511AC2">
        <w:rPr>
          <w:rStyle w:val="a5"/>
          <w:color w:val="111115"/>
          <w:sz w:val="28"/>
          <w:szCs w:val="28"/>
          <w:bdr w:val="none" w:sz="0" w:space="0" w:color="auto" w:frame="1"/>
        </w:rPr>
        <w:t xml:space="preserve"> </w:t>
      </w:r>
      <w:r w:rsidRPr="00511AC2">
        <w:rPr>
          <w:rStyle w:val="a5"/>
          <w:b w:val="0"/>
          <w:color w:val="111115"/>
          <w:sz w:val="28"/>
          <w:szCs w:val="28"/>
          <w:bdr w:val="none" w:sz="0" w:space="0" w:color="auto" w:frame="1"/>
        </w:rPr>
        <w:t>остудить чай.</w:t>
      </w:r>
    </w:p>
    <w:p w:rsidR="00780A34" w:rsidRPr="00511AC2" w:rsidRDefault="00780A34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A5E0F" w:rsidRPr="00511AC2" w:rsidRDefault="00B76D38" w:rsidP="0018145B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</w:pPr>
      <w:r w:rsidRPr="00511AC2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gramStart"/>
      <w:r w:rsidRPr="00511AC2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Ныряльщик»  </w:t>
      </w:r>
      <w:r w:rsidR="0018145B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>Исходное</w:t>
      </w:r>
      <w:proofErr w:type="gramEnd"/>
      <w:r w:rsidR="00260869" w:rsidRPr="00511AC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положение</w:t>
      </w:r>
      <w:r w:rsidR="00260869" w:rsidRPr="00511AC2">
        <w:rPr>
          <w:rFonts w:ascii="Times New Roman" w:hAnsi="Times New Roman" w:cs="Times New Roman"/>
          <w:b/>
          <w:color w:val="111115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r w:rsidR="00260869" w:rsidRPr="00511AC2">
        <w:rPr>
          <w:rStyle w:val="a5"/>
          <w:rFonts w:ascii="Times New Roman" w:hAnsi="Times New Roman" w:cs="Times New Roman"/>
          <w:b w:val="0"/>
          <w:color w:val="111115"/>
          <w:sz w:val="28"/>
          <w:szCs w:val="28"/>
          <w:bdr w:val="none" w:sz="0" w:space="0" w:color="auto" w:frame="1"/>
        </w:rPr>
        <w:t>стоя. С</w:t>
      </w:r>
      <w:r w:rsidRPr="00511AC2">
        <w:rPr>
          <w:rStyle w:val="a5"/>
          <w:rFonts w:ascii="Times New Roman" w:hAnsi="Times New Roman" w:cs="Times New Roman"/>
          <w:b w:val="0"/>
          <w:color w:val="111115"/>
          <w:sz w:val="28"/>
          <w:szCs w:val="28"/>
          <w:bdr w:val="none" w:sz="0" w:space="0" w:color="auto" w:frame="1"/>
        </w:rPr>
        <w:t>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  <w:r w:rsidR="008A5E0F" w:rsidRPr="00511AC2">
        <w:rPr>
          <w:rStyle w:val="a5"/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</w:p>
    <w:p w:rsidR="00A968D8" w:rsidRPr="00511AC2" w:rsidRDefault="008A5E0F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Style w:val="a5"/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«Шторм</w:t>
      </w:r>
      <w:r w:rsidRPr="00511AC2">
        <w:rPr>
          <w:rStyle w:val="a5"/>
          <w:rFonts w:ascii="Times New Roman" w:hAnsi="Times New Roman" w:cs="Times New Roman"/>
          <w:b w:val="0"/>
          <w:color w:val="111115"/>
          <w:sz w:val="28"/>
          <w:szCs w:val="28"/>
          <w:bdr w:val="none" w:sz="0" w:space="0" w:color="auto" w:frame="1"/>
        </w:rPr>
        <w:t>»</w:t>
      </w:r>
      <w:r w:rsidR="00DE7200" w:rsidRPr="00511AC2">
        <w:rPr>
          <w:rStyle w:val="a5"/>
          <w:rFonts w:ascii="Times New Roman" w:hAnsi="Times New Roman" w:cs="Times New Roman"/>
          <w:b w:val="0"/>
          <w:color w:val="111115"/>
          <w:sz w:val="28"/>
          <w:szCs w:val="28"/>
          <w:bdr w:val="none" w:sz="0" w:space="0" w:color="auto" w:frame="1"/>
        </w:rPr>
        <w:t>- упражнение выполняется сидя за столом</w:t>
      </w:r>
      <w:r w:rsidR="00DE7200" w:rsidRPr="00511AC2">
        <w:rPr>
          <w:rStyle w:val="a5"/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:</w:t>
      </w:r>
      <w:r w:rsidRPr="00511AC2">
        <w:rPr>
          <w:rStyle w:val="a5"/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глубокий вдох и подуть через трубочку в стакан с водой</w:t>
      </w:r>
      <w:r w:rsidR="00AF308C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308C" w:rsidRPr="00511AC2" w:rsidRDefault="00AF308C" w:rsidP="0018145B">
      <w:pPr>
        <w:spacing w:after="0" w:line="240" w:lineRule="auto"/>
        <w:ind w:firstLine="360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  <w:lang w:eastAsia="ru-RU"/>
        </w:rPr>
      </w:pPr>
    </w:p>
    <w:p w:rsidR="006567E2" w:rsidRPr="00511AC2" w:rsidRDefault="006567E2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Глазодвигательные </w:t>
      </w:r>
      <w:r w:rsidRPr="00511A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упражнения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позволяют расширить поле зрения, улучшить восприятие, </w:t>
      </w:r>
      <w:r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развивают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межполушарное взаимодействие и повышают </w:t>
      </w:r>
      <w:proofErr w:type="spellStart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энергетизацию</w:t>
      </w:r>
      <w:proofErr w:type="spellEnd"/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организма.</w:t>
      </w:r>
    </w:p>
    <w:p w:rsidR="006567E2" w:rsidRPr="00511AC2" w:rsidRDefault="006567E2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67E2" w:rsidRPr="00511AC2" w:rsidRDefault="00CA0D6E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Слайд 16</w:t>
      </w:r>
      <w:r w:rsidR="006567E2" w:rsidRPr="00511A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  Упражнение для развития</w:t>
      </w:r>
      <w:r w:rsidR="006567E2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мелкой моторики</w:t>
      </w:r>
      <w:r w:rsidR="006567E2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стимулируют речевые зоны головного мозга. </w:t>
      </w:r>
    </w:p>
    <w:p w:rsidR="006567E2" w:rsidRPr="00511AC2" w:rsidRDefault="006567E2" w:rsidP="00181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67E2" w:rsidRPr="00511AC2" w:rsidRDefault="006567E2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 w:rsidR="00CA0D6E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511AC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Упражнения на релаксацию</w:t>
      </w:r>
      <w:r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– способствуют расслаблению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снятию напряжения.</w:t>
      </w:r>
    </w:p>
    <w:p w:rsidR="00B76D38" w:rsidRPr="00511AC2" w:rsidRDefault="00B76D38" w:rsidP="00181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F2D5E" w:rsidRPr="00511AC2" w:rsidRDefault="007F2D5E" w:rsidP="0018145B">
      <w:pPr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511AC2">
        <w:rPr>
          <w:rFonts w:ascii="Times New Roman" w:hAnsi="Times New Roman" w:cs="Times New Roman"/>
          <w:sz w:val="28"/>
          <w:szCs w:val="28"/>
        </w:rPr>
        <w:t xml:space="preserve">     </w:t>
      </w:r>
      <w:r w:rsidR="00260869" w:rsidRPr="00511AC2">
        <w:rPr>
          <w:rFonts w:ascii="Times New Roman" w:hAnsi="Times New Roman" w:cs="Times New Roman"/>
          <w:b/>
          <w:sz w:val="28"/>
          <w:szCs w:val="28"/>
        </w:rPr>
        <w:t>Слайд</w:t>
      </w:r>
      <w:r w:rsidR="00CA0D6E" w:rsidRPr="00511AC2">
        <w:rPr>
          <w:rFonts w:ascii="Times New Roman" w:hAnsi="Times New Roman" w:cs="Times New Roman"/>
          <w:b/>
          <w:sz w:val="28"/>
          <w:szCs w:val="28"/>
        </w:rPr>
        <w:t>18.</w:t>
      </w:r>
      <w:r w:rsidR="00181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AC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Использование </w:t>
      </w:r>
      <w:proofErr w:type="spellStart"/>
      <w:r w:rsidRPr="00511AC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511AC2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упражнений</w:t>
      </w:r>
      <w:r w:rsidRPr="00511AC2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511AC2">
        <w:rPr>
          <w:rFonts w:ascii="Times New Roman" w:hAnsi="Times New Roman" w:cs="Times New Roman"/>
          <w:color w:val="111111"/>
          <w:sz w:val="28"/>
          <w:szCs w:val="28"/>
        </w:rPr>
        <w:t>оказывает положительный эффект на детей с эмоционально</w:t>
      </w:r>
      <w:r w:rsidR="00CA0D6E" w:rsidRPr="00511A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11AC2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CA0D6E" w:rsidRPr="00511A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11AC2">
        <w:rPr>
          <w:rFonts w:ascii="Times New Roman" w:hAnsi="Times New Roman" w:cs="Times New Roman"/>
          <w:color w:val="111111"/>
          <w:sz w:val="28"/>
          <w:szCs w:val="28"/>
        </w:rPr>
        <w:t>личностным</w:t>
      </w:r>
      <w:r w:rsidR="00521182" w:rsidRPr="00511AC2">
        <w:rPr>
          <w:rFonts w:ascii="Times New Roman" w:hAnsi="Times New Roman" w:cs="Times New Roman"/>
          <w:color w:val="111111"/>
          <w:sz w:val="28"/>
          <w:szCs w:val="28"/>
        </w:rPr>
        <w:t>и и поведенческими</w:t>
      </w:r>
      <w:r w:rsidR="00521182" w:rsidRPr="00511AC2"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 w:rsidR="00521182" w:rsidRPr="00511AC2">
        <w:rPr>
          <w:rFonts w:ascii="Times New Roman" w:hAnsi="Times New Roman" w:cs="Times New Roman"/>
          <w:color w:val="111111"/>
          <w:sz w:val="28"/>
          <w:szCs w:val="28"/>
        </w:rPr>
        <w:t>особенностя</w:t>
      </w:r>
      <w:r w:rsidR="00260869" w:rsidRPr="00511AC2">
        <w:rPr>
          <w:rFonts w:ascii="Times New Roman" w:hAnsi="Times New Roman" w:cs="Times New Roman"/>
          <w:color w:val="111111"/>
          <w:sz w:val="28"/>
          <w:szCs w:val="28"/>
        </w:rPr>
        <w:t xml:space="preserve">ми: </w:t>
      </w:r>
      <w:r w:rsidRPr="00511AC2">
        <w:rPr>
          <w:rFonts w:ascii="Times New Roman" w:hAnsi="Times New Roman" w:cs="Times New Roman"/>
          <w:color w:val="111111"/>
          <w:sz w:val="28"/>
          <w:szCs w:val="28"/>
        </w:rPr>
        <w:t>улучшает речь,</w:t>
      </w:r>
      <w:r w:rsidR="00CA0D6E" w:rsidRPr="00511AC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511AC2">
        <w:rPr>
          <w:rFonts w:ascii="Times New Roman" w:hAnsi="Times New Roman" w:cs="Times New Roman"/>
          <w:color w:val="111111"/>
          <w:sz w:val="28"/>
          <w:szCs w:val="28"/>
        </w:rPr>
        <w:t>память, внимание, моторику, снижает утомляемость, активизируются познавательные способности, повышает интеллектуальные способности.</w:t>
      </w:r>
    </w:p>
    <w:p w:rsidR="00534FAF" w:rsidRPr="00511AC2" w:rsidRDefault="00482D71" w:rsidP="00181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07733" w:rsidRPr="00511AC2" w:rsidRDefault="004D1879" w:rsidP="001814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Слайд 19</w:t>
      </w:r>
      <w:r w:rsidR="0018145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- 20</w:t>
      </w:r>
      <w:r w:rsidR="00901CB7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  <w:r w:rsidR="00C74BCF" w:rsidRPr="00511AC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Развивающие </w:t>
      </w:r>
      <w:proofErr w:type="spellStart"/>
      <w:r w:rsidR="00C74BCF" w:rsidRPr="00511AC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="00C74BCF" w:rsidRPr="00511AC2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упражнения</w:t>
      </w:r>
      <w:r w:rsidR="00C74BCF" w:rsidRPr="00511AC2">
        <w:rPr>
          <w:rFonts w:ascii="Times New Roman" w:hAnsi="Times New Roman" w:cs="Times New Roman"/>
          <w:color w:val="111111"/>
          <w:sz w:val="28"/>
          <w:szCs w:val="28"/>
        </w:rPr>
        <w:t> с речевым сопровождением</w:t>
      </w:r>
      <w:r w:rsidR="00D4767F" w:rsidRPr="00511AC2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D4767F" w:rsidRPr="00511AC2">
        <w:rPr>
          <w:rFonts w:ascii="Times New Roman" w:hAnsi="Times New Roman" w:cs="Times New Roman"/>
          <w:sz w:val="28"/>
          <w:szCs w:val="28"/>
        </w:rPr>
        <w:t xml:space="preserve"> </w:t>
      </w:r>
      <w:r w:rsidR="00D4767F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Большую часть материала предлагаю детям в стихотворной форме. Ритм стихов</w:t>
      </w:r>
      <w:r w:rsidR="00D4767F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 </w:t>
      </w:r>
      <w:r w:rsidR="00D4767F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способствует развитию речевого дыхания</w:t>
      </w:r>
      <w:r w:rsidR="00D4767F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координации и произвольной моторики, речеслуховой памяти</w:t>
      </w:r>
      <w:r w:rsidR="000A725F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145B" w:rsidRDefault="0018145B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</w:rPr>
      </w:pPr>
    </w:p>
    <w:p w:rsidR="00C74BCF" w:rsidRPr="00511AC2" w:rsidRDefault="00C0773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«Улитка»</w:t>
      </w:r>
      <w:r w:rsidRPr="00511AC2">
        <w:rPr>
          <w:b/>
          <w:color w:val="111111"/>
          <w:sz w:val="28"/>
          <w:szCs w:val="28"/>
        </w:rPr>
        <w:t>.</w:t>
      </w:r>
    </w:p>
    <w:p w:rsidR="00C74BCF" w:rsidRPr="00511AC2" w:rsidRDefault="00C74BCF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К нам улитка приползала.</w:t>
      </w:r>
    </w:p>
    <w:p w:rsidR="00C74BCF" w:rsidRPr="00511AC2" w:rsidRDefault="00C74BCF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Свои рожки выставляла.</w:t>
      </w:r>
    </w:p>
    <w:p w:rsidR="00C74BCF" w:rsidRPr="00511AC2" w:rsidRDefault="00C74BCF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По тропинке проползла,</w:t>
      </w:r>
    </w:p>
    <w:p w:rsidR="00C74BCF" w:rsidRPr="00511AC2" w:rsidRDefault="00C74BCF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На листочке тлю нашла.</w:t>
      </w:r>
    </w:p>
    <w:p w:rsidR="00C74BCF" w:rsidRPr="00511AC2" w:rsidRDefault="00C74BCF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К ней сестричка подползала,</w:t>
      </w:r>
    </w:p>
    <w:p w:rsidR="00C74BCF" w:rsidRPr="00511AC2" w:rsidRDefault="00C74BCF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Свои рожки выставляла.</w:t>
      </w:r>
    </w:p>
    <w:p w:rsidR="00C74BCF" w:rsidRPr="00511AC2" w:rsidRDefault="00C74BCF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На листочек заползла,</w:t>
      </w:r>
    </w:p>
    <w:p w:rsidR="005B3A9B" w:rsidRPr="00511AC2" w:rsidRDefault="00C74BCF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Угощенье приняла.</w:t>
      </w:r>
    </w:p>
    <w:p w:rsidR="00F759F3" w:rsidRPr="00511AC2" w:rsidRDefault="00F759F3" w:rsidP="001814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511AC2">
        <w:rPr>
          <w:b/>
          <w:color w:val="111111"/>
          <w:sz w:val="28"/>
          <w:szCs w:val="28"/>
        </w:rPr>
        <w:t xml:space="preserve">   </w:t>
      </w:r>
      <w:r w:rsidRPr="00511AC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11AC2">
        <w:rPr>
          <w:b/>
          <w:i/>
          <w:iCs/>
          <w:color w:val="111111"/>
          <w:sz w:val="28"/>
          <w:szCs w:val="28"/>
          <w:bdr w:val="none" w:sz="0" w:space="0" w:color="auto" w:frame="1"/>
        </w:rPr>
        <w:t>Колечко»</w:t>
      </w:r>
      <w:r w:rsidRPr="00511AC2">
        <w:rPr>
          <w:b/>
          <w:color w:val="111111"/>
          <w:sz w:val="28"/>
          <w:szCs w:val="28"/>
        </w:rPr>
        <w:t>-</w:t>
      </w:r>
      <w:proofErr w:type="gramEnd"/>
      <w:r w:rsidR="00260869" w:rsidRPr="00511AC2">
        <w:rPr>
          <w:b/>
          <w:color w:val="111111"/>
          <w:sz w:val="28"/>
          <w:szCs w:val="28"/>
        </w:rPr>
        <w:t xml:space="preserve"> </w:t>
      </w:r>
      <w:r w:rsidRPr="00511AC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«Ежик»</w:t>
      </w:r>
      <w:r w:rsidRPr="00511AC2">
        <w:rPr>
          <w:b/>
          <w:color w:val="111111"/>
          <w:sz w:val="28"/>
          <w:szCs w:val="28"/>
        </w:rPr>
        <w:t>.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11AC2">
        <w:rPr>
          <w:b/>
          <w:color w:val="111111"/>
          <w:sz w:val="28"/>
          <w:szCs w:val="28"/>
        </w:rPr>
        <w:t> </w:t>
      </w:r>
      <w:r w:rsidRPr="00511AC2">
        <w:rPr>
          <w:color w:val="111111"/>
          <w:sz w:val="28"/>
          <w:szCs w:val="28"/>
        </w:rPr>
        <w:t>проводится с использованием тренажера су-</w:t>
      </w:r>
      <w:proofErr w:type="spellStart"/>
      <w:r w:rsidRPr="00511AC2">
        <w:rPr>
          <w:color w:val="111111"/>
          <w:sz w:val="28"/>
          <w:szCs w:val="28"/>
        </w:rPr>
        <w:t>джок</w:t>
      </w:r>
      <w:proofErr w:type="spellEnd"/>
      <w:r w:rsidRPr="00511AC2">
        <w:rPr>
          <w:color w:val="111111"/>
          <w:sz w:val="28"/>
          <w:szCs w:val="28"/>
        </w:rPr>
        <w:t>.</w:t>
      </w:r>
      <w:r w:rsidR="00D4767F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Поочередно и как можно быстрее перебирать пальцы рук,</w:t>
      </w:r>
      <w:r w:rsidR="00260869" w:rsidRPr="00511AC2">
        <w:rPr>
          <w:color w:val="111111"/>
          <w:sz w:val="28"/>
          <w:szCs w:val="28"/>
        </w:rPr>
        <w:t xml:space="preserve"> держа при этом су-</w:t>
      </w:r>
      <w:proofErr w:type="spellStart"/>
      <w:r w:rsidR="00260869" w:rsidRPr="00511AC2">
        <w:rPr>
          <w:color w:val="111111"/>
          <w:sz w:val="28"/>
          <w:szCs w:val="28"/>
        </w:rPr>
        <w:t>джок</w:t>
      </w:r>
      <w:proofErr w:type="spellEnd"/>
      <w:r w:rsidR="00260869" w:rsidRPr="00511AC2">
        <w:rPr>
          <w:color w:val="111111"/>
          <w:sz w:val="28"/>
          <w:szCs w:val="28"/>
        </w:rPr>
        <w:t xml:space="preserve"> шарик. С</w:t>
      </w:r>
      <w:r w:rsidRPr="00511AC2">
        <w:rPr>
          <w:color w:val="111111"/>
          <w:sz w:val="28"/>
          <w:szCs w:val="28"/>
        </w:rPr>
        <w:t xml:space="preserve">оединяя в кольцо с большим пальцем плавно и поочередно последовательно </w:t>
      </w:r>
      <w:proofErr w:type="gramStart"/>
      <w:r w:rsidRPr="00511AC2">
        <w:rPr>
          <w:color w:val="111111"/>
          <w:sz w:val="28"/>
          <w:szCs w:val="28"/>
        </w:rPr>
        <w:t xml:space="preserve">указательный, </w:t>
      </w:r>
      <w:r w:rsidR="00260869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средний</w:t>
      </w:r>
      <w:proofErr w:type="gramEnd"/>
      <w:r w:rsidRPr="00511AC2">
        <w:rPr>
          <w:color w:val="111111"/>
          <w:sz w:val="28"/>
          <w:szCs w:val="28"/>
        </w:rPr>
        <w:t xml:space="preserve"> и т. д. Проба выполняется в прямом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от указательного пальца к мизинцу)</w:t>
      </w:r>
      <w:r w:rsidRPr="00511AC2">
        <w:rPr>
          <w:color w:val="111111"/>
          <w:sz w:val="28"/>
          <w:szCs w:val="28"/>
        </w:rPr>
        <w:t> и в обратном 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(от мизинца к указательному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пальцу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11AC2">
        <w:rPr>
          <w:color w:val="111111"/>
          <w:sz w:val="28"/>
          <w:szCs w:val="28"/>
        </w:rPr>
        <w:t> порядке. Вначале 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11AC2">
        <w:rPr>
          <w:color w:val="111111"/>
          <w:sz w:val="28"/>
          <w:szCs w:val="28"/>
        </w:rPr>
        <w:t> выполняется каждой рукой отдельно, затем вместе.</w:t>
      </w:r>
    </w:p>
    <w:p w:rsidR="00F759F3" w:rsidRPr="00511AC2" w:rsidRDefault="00F759F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На пенечке Еж сидит,</w:t>
      </w:r>
    </w:p>
    <w:p w:rsidR="00F759F3" w:rsidRPr="00511AC2" w:rsidRDefault="00F759F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На меня он не глядит.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511AC2">
        <w:rPr>
          <w:iCs/>
          <w:color w:val="111111"/>
          <w:sz w:val="28"/>
          <w:szCs w:val="28"/>
          <w:bdr w:val="none" w:sz="0" w:space="0" w:color="auto" w:frame="1"/>
        </w:rPr>
        <w:t>кругообразные</w:t>
      </w:r>
      <w:proofErr w:type="gramEnd"/>
      <w:r w:rsidRPr="00511AC2">
        <w:rPr>
          <w:iCs/>
          <w:color w:val="111111"/>
          <w:sz w:val="28"/>
          <w:szCs w:val="28"/>
          <w:bdr w:val="none" w:sz="0" w:space="0" w:color="auto" w:frame="1"/>
        </w:rPr>
        <w:t xml:space="preserve"> движения по ладошке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759F3" w:rsidRPr="00511AC2" w:rsidRDefault="00F759F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Он иголки выпускает,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поочередно перебирать пальцы рук на су-</w:t>
      </w:r>
      <w:proofErr w:type="spellStart"/>
      <w:r w:rsidRPr="00511AC2">
        <w:rPr>
          <w:iCs/>
          <w:color w:val="111111"/>
          <w:sz w:val="28"/>
          <w:szCs w:val="28"/>
          <w:bdr w:val="none" w:sz="0" w:space="0" w:color="auto" w:frame="1"/>
        </w:rPr>
        <w:t>джоке</w:t>
      </w:r>
      <w:proofErr w:type="spellEnd"/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759F3" w:rsidRPr="00511AC2" w:rsidRDefault="00F759F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Большой-</w:t>
      </w:r>
      <w:r w:rsidR="00260869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указательный,</w:t>
      </w:r>
    </w:p>
    <w:p w:rsidR="00F759F3" w:rsidRPr="00511AC2" w:rsidRDefault="00F759F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Большой-</w:t>
      </w:r>
      <w:r w:rsidR="00260869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средний,</w:t>
      </w:r>
    </w:p>
    <w:p w:rsidR="00F759F3" w:rsidRPr="00511AC2" w:rsidRDefault="00F759F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Большой-</w:t>
      </w:r>
      <w:r w:rsidR="00260869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безымянный,</w:t>
      </w:r>
    </w:p>
    <w:p w:rsidR="00F759F3" w:rsidRPr="00511AC2" w:rsidRDefault="00F759F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Большой-</w:t>
      </w:r>
      <w:r w:rsidR="00260869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мизинец…</w:t>
      </w:r>
    </w:p>
    <w:p w:rsidR="00F759F3" w:rsidRPr="00511AC2" w:rsidRDefault="00F759F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Никого не подпускает.</w:t>
      </w:r>
    </w:p>
    <w:p w:rsidR="00F759F3" w:rsidRPr="00511AC2" w:rsidRDefault="00F759F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lastRenderedPageBreak/>
        <w:t>По тропинке убегает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(раскатывание шарика между ладонями)</w:t>
      </w:r>
    </w:p>
    <w:p w:rsidR="00F759F3" w:rsidRPr="00511AC2" w:rsidRDefault="00F759F3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След от лапок оставляет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(поочередное сжимание  су-</w:t>
      </w:r>
      <w:proofErr w:type="spellStart"/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джока</w:t>
      </w:r>
      <w:proofErr w:type="spellEnd"/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в руке)</w:t>
      </w:r>
      <w:r w:rsidRPr="00511AC2">
        <w:rPr>
          <w:color w:val="111111"/>
          <w:sz w:val="28"/>
          <w:szCs w:val="28"/>
        </w:rPr>
        <w:t>.</w:t>
      </w:r>
    </w:p>
    <w:p w:rsidR="00F759F3" w:rsidRPr="00511AC2" w:rsidRDefault="004D1879" w:rsidP="0018145B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511AC2">
        <w:rPr>
          <w:b/>
          <w:color w:val="111111"/>
          <w:sz w:val="28"/>
          <w:szCs w:val="28"/>
        </w:rPr>
        <w:t xml:space="preserve"> Слайд</w:t>
      </w:r>
      <w:r w:rsidR="0018145B">
        <w:rPr>
          <w:b/>
          <w:color w:val="111111"/>
          <w:sz w:val="28"/>
          <w:szCs w:val="28"/>
        </w:rPr>
        <w:t xml:space="preserve"> </w:t>
      </w:r>
      <w:r w:rsidRPr="00511AC2">
        <w:rPr>
          <w:b/>
          <w:color w:val="111111"/>
          <w:sz w:val="28"/>
          <w:szCs w:val="28"/>
        </w:rPr>
        <w:t>21 - 22</w:t>
      </w:r>
      <w:r w:rsidR="006F6FAB" w:rsidRPr="00511AC2">
        <w:rPr>
          <w:b/>
          <w:color w:val="111111"/>
          <w:sz w:val="28"/>
          <w:szCs w:val="28"/>
        </w:rPr>
        <w:t xml:space="preserve">. </w:t>
      </w:r>
      <w:proofErr w:type="spellStart"/>
      <w:r w:rsidR="006F6FAB" w:rsidRPr="00511AC2">
        <w:rPr>
          <w:b/>
          <w:color w:val="111111"/>
          <w:sz w:val="28"/>
          <w:szCs w:val="28"/>
        </w:rPr>
        <w:t>Кинезиологические</w:t>
      </w:r>
      <w:proofErr w:type="spellEnd"/>
      <w:r w:rsidR="006F6FAB" w:rsidRPr="00511AC2">
        <w:rPr>
          <w:b/>
          <w:color w:val="111111"/>
          <w:sz w:val="28"/>
          <w:szCs w:val="28"/>
        </w:rPr>
        <w:t xml:space="preserve"> </w:t>
      </w:r>
      <w:proofErr w:type="spellStart"/>
      <w:r w:rsidR="006F6FAB" w:rsidRPr="00511AC2">
        <w:rPr>
          <w:b/>
          <w:color w:val="111111"/>
          <w:sz w:val="28"/>
          <w:szCs w:val="28"/>
        </w:rPr>
        <w:t>физминутки</w:t>
      </w:r>
      <w:proofErr w:type="spellEnd"/>
      <w:r w:rsidR="006F6FAB" w:rsidRPr="00511AC2">
        <w:rPr>
          <w:b/>
          <w:color w:val="111111"/>
          <w:sz w:val="28"/>
          <w:szCs w:val="28"/>
        </w:rPr>
        <w:t>.</w:t>
      </w:r>
    </w:p>
    <w:p w:rsidR="00521182" w:rsidRPr="00511AC2" w:rsidRDefault="00521182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11AC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b/>
          <w:iCs/>
          <w:color w:val="111111"/>
          <w:sz w:val="28"/>
          <w:szCs w:val="28"/>
          <w:bdr w:val="none" w:sz="0" w:space="0" w:color="auto" w:frame="1"/>
        </w:rPr>
        <w:t>Лезгинка</w:t>
      </w:r>
      <w:r w:rsidRPr="00511AC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b/>
          <w:color w:val="111111"/>
          <w:sz w:val="28"/>
          <w:szCs w:val="28"/>
        </w:rPr>
        <w:t> </w:t>
      </w:r>
    </w:p>
    <w:p w:rsidR="00521182" w:rsidRPr="00511AC2" w:rsidRDefault="00521182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Левая рука сложена в кулак, большой палец отставлен в сторону, кулак 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развернут пальцами к себе</w:t>
      </w:r>
      <w:r w:rsidRPr="00511AC2">
        <w:rPr>
          <w:b/>
          <w:color w:val="111111"/>
          <w:sz w:val="28"/>
          <w:szCs w:val="28"/>
        </w:rPr>
        <w:t>.</w:t>
      </w:r>
      <w:r w:rsidRPr="00511AC2">
        <w:rPr>
          <w:color w:val="111111"/>
          <w:sz w:val="28"/>
          <w:szCs w:val="28"/>
        </w:rPr>
        <w:t xml:space="preserve"> Правая рука прямой ладонью в горизонтальном положении прикасается к мизинцу левой. После этого одновременно меняется смена правой и левой рук в течение 6—8 смен позиций. Добиваться высокой скорости смены положений.</w:t>
      </w:r>
    </w:p>
    <w:p w:rsidR="0018145B" w:rsidRDefault="00152AAF" w:rsidP="001814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1AC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proofErr w:type="gramStart"/>
      <w:r w:rsidRPr="00511AC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Дорожка»</w:t>
      </w:r>
      <w:r w:rsidRPr="00511AC2">
        <w:rPr>
          <w:color w:val="000000"/>
          <w:sz w:val="28"/>
          <w:szCs w:val="28"/>
        </w:rPr>
        <w:br/>
      </w:r>
      <w:r w:rsidRPr="00511AC2">
        <w:rPr>
          <w:color w:val="000000"/>
          <w:sz w:val="28"/>
          <w:szCs w:val="28"/>
          <w:shd w:val="clear" w:color="auto" w:fill="FFFFFF"/>
        </w:rPr>
        <w:t>Соединять</w:t>
      </w:r>
      <w:proofErr w:type="gramEnd"/>
      <w:r w:rsidRPr="00511AC2">
        <w:rPr>
          <w:color w:val="000000"/>
          <w:sz w:val="28"/>
          <w:szCs w:val="28"/>
          <w:shd w:val="clear" w:color="auto" w:fill="FFFFFF"/>
        </w:rPr>
        <w:t xml:space="preserve"> большой палец левой руки и указательный палец правой руки, большой палец правой руки указательный палец левой руки, и менять местами указательные и большие пальцы.</w:t>
      </w:r>
      <w:r w:rsidRPr="00511AC2">
        <w:rPr>
          <w:color w:val="000000"/>
          <w:sz w:val="28"/>
          <w:szCs w:val="28"/>
        </w:rPr>
        <w:br/>
      </w:r>
      <w:r w:rsidRPr="00511AC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76D38" w:rsidRPr="00511AC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</w:t>
      </w:r>
    </w:p>
    <w:p w:rsidR="0018145B" w:rsidRDefault="00152AAF" w:rsidP="001814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11AC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gramStart"/>
      <w:r w:rsidRPr="00511AC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Знакомство»</w:t>
      </w:r>
      <w:r w:rsidRPr="00511AC2">
        <w:rPr>
          <w:color w:val="000000"/>
          <w:sz w:val="28"/>
          <w:szCs w:val="28"/>
        </w:rPr>
        <w:br/>
      </w:r>
      <w:r w:rsidRPr="00511AC2">
        <w:rPr>
          <w:color w:val="000000"/>
          <w:sz w:val="28"/>
          <w:szCs w:val="28"/>
          <w:shd w:val="clear" w:color="auto" w:fill="FFFFFF"/>
        </w:rPr>
        <w:t>Соединяем</w:t>
      </w:r>
      <w:proofErr w:type="gramEnd"/>
      <w:r w:rsidRPr="00511AC2">
        <w:rPr>
          <w:color w:val="000000"/>
          <w:sz w:val="28"/>
          <w:szCs w:val="28"/>
          <w:shd w:val="clear" w:color="auto" w:fill="FFFFFF"/>
        </w:rPr>
        <w:t xml:space="preserve"> все пальчики, ладошки положить друг к другу. Большой палец правой руки с большим пальцем левой руки, указательный палец правой руки с указательным пальцем левой руки и т.д. поочередно, начиная с большого </w:t>
      </w:r>
      <w:proofErr w:type="gramStart"/>
      <w:r w:rsidRPr="00511AC2">
        <w:rPr>
          <w:color w:val="000000"/>
          <w:sz w:val="28"/>
          <w:szCs w:val="28"/>
          <w:shd w:val="clear" w:color="auto" w:fill="FFFFFF"/>
        </w:rPr>
        <w:t>пальца</w:t>
      </w:r>
      <w:r w:rsidR="00534FAF" w:rsidRPr="00511AC2">
        <w:rPr>
          <w:color w:val="000000"/>
          <w:sz w:val="28"/>
          <w:szCs w:val="28"/>
          <w:shd w:val="clear" w:color="auto" w:fill="FFFFFF"/>
        </w:rPr>
        <w:t xml:space="preserve"> </w:t>
      </w:r>
      <w:r w:rsidRPr="00511AC2">
        <w:rPr>
          <w:color w:val="000000"/>
          <w:sz w:val="28"/>
          <w:szCs w:val="28"/>
          <w:shd w:val="clear" w:color="auto" w:fill="FFFFFF"/>
        </w:rPr>
        <w:t xml:space="preserve"> разводим</w:t>
      </w:r>
      <w:proofErr w:type="gramEnd"/>
      <w:r w:rsidRPr="00511AC2">
        <w:rPr>
          <w:color w:val="000000"/>
          <w:sz w:val="28"/>
          <w:szCs w:val="28"/>
          <w:shd w:val="clear" w:color="auto" w:fill="FFFFFF"/>
        </w:rPr>
        <w:t xml:space="preserve"> и соединяем пальчики.</w:t>
      </w:r>
      <w:r w:rsidRPr="00511AC2">
        <w:rPr>
          <w:color w:val="000000"/>
          <w:sz w:val="28"/>
          <w:szCs w:val="28"/>
        </w:rPr>
        <w:br/>
      </w:r>
      <w:r w:rsidR="00B76D38" w:rsidRPr="00511AC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511AC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4A28F9" w:rsidRPr="00511AC2" w:rsidRDefault="0018145B" w:rsidP="0018145B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«Разные </w:t>
      </w:r>
      <w:proofErr w:type="gramStart"/>
      <w:r w:rsidR="00152AAF" w:rsidRPr="00511AC2">
        <w:rPr>
          <w:rStyle w:val="a5"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колечки»</w:t>
      </w:r>
      <w:r w:rsidR="00152AAF" w:rsidRPr="00511AC2">
        <w:rPr>
          <w:color w:val="000000"/>
          <w:sz w:val="28"/>
          <w:szCs w:val="28"/>
        </w:rPr>
        <w:br/>
      </w:r>
      <w:r w:rsidR="00152AAF" w:rsidRPr="00511AC2">
        <w:rPr>
          <w:color w:val="000000"/>
          <w:sz w:val="28"/>
          <w:szCs w:val="28"/>
          <w:shd w:val="clear" w:color="auto" w:fill="FFFFFF"/>
        </w:rPr>
        <w:t>Поочередно</w:t>
      </w:r>
      <w:proofErr w:type="gramEnd"/>
      <w:r w:rsidR="00152AAF" w:rsidRPr="00511AC2">
        <w:rPr>
          <w:color w:val="000000"/>
          <w:sz w:val="28"/>
          <w:szCs w:val="28"/>
          <w:shd w:val="clear" w:color="auto" w:fill="FFFFFF"/>
        </w:rPr>
        <w:t>, соединять в кольцо на правой руке большой палец и указательный, на левой руке большой палец и мизинец. Одновременно меняем положение пальцев на правой и левой руке.</w:t>
      </w:r>
    </w:p>
    <w:p w:rsidR="00CB4A92" w:rsidRDefault="004A28F9" w:rsidP="0018145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511AC2">
        <w:rPr>
          <w:color w:val="000000"/>
          <w:sz w:val="28"/>
          <w:szCs w:val="28"/>
          <w:shd w:val="clear" w:color="auto" w:fill="FFFFFF"/>
        </w:rPr>
        <w:t xml:space="preserve"> </w:t>
      </w:r>
      <w:r w:rsidRPr="00511AC2">
        <w:rPr>
          <w:b/>
          <w:color w:val="000000"/>
          <w:sz w:val="28"/>
          <w:szCs w:val="28"/>
          <w:shd w:val="clear" w:color="auto" w:fill="FFFFFF"/>
        </w:rPr>
        <w:t xml:space="preserve">«Кулак – ребро - </w:t>
      </w:r>
      <w:proofErr w:type="gramStart"/>
      <w:r w:rsidRPr="00511AC2">
        <w:rPr>
          <w:b/>
          <w:color w:val="000000"/>
          <w:sz w:val="28"/>
          <w:szCs w:val="28"/>
          <w:shd w:val="clear" w:color="auto" w:fill="FFFFFF"/>
        </w:rPr>
        <w:t>ладонь»-</w:t>
      </w:r>
      <w:proofErr w:type="gramEnd"/>
      <w:r w:rsidRPr="00511AC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11AC2">
        <w:rPr>
          <w:color w:val="111111"/>
          <w:sz w:val="28"/>
          <w:szCs w:val="28"/>
          <w:bdr w:val="none" w:sz="0" w:space="0" w:color="auto" w:frame="1"/>
        </w:rPr>
        <w:t>последовательно менять три положения</w:t>
      </w:r>
      <w:r w:rsidRPr="00511AC2">
        <w:rPr>
          <w:color w:val="111111"/>
          <w:sz w:val="28"/>
          <w:szCs w:val="28"/>
        </w:rPr>
        <w:t>: сжатая в кулак ладонь, ладонь ребром на плоскости стола, ладонь на плоскости стола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(сначала правой рукой, потом левой, затем двумя руками вместе)</w:t>
      </w:r>
      <w:r w:rsidRPr="00511AC2">
        <w:rPr>
          <w:color w:val="111111"/>
          <w:sz w:val="28"/>
          <w:szCs w:val="28"/>
        </w:rPr>
        <w:t>.</w:t>
      </w:r>
      <w:r w:rsidR="00152AAF" w:rsidRPr="00511AC2">
        <w:rPr>
          <w:color w:val="000000"/>
          <w:sz w:val="28"/>
          <w:szCs w:val="28"/>
        </w:rPr>
        <w:br/>
      </w:r>
      <w:r w:rsidR="00152AAF" w:rsidRPr="00511AC2">
        <w:rPr>
          <w:color w:val="000000"/>
          <w:sz w:val="28"/>
          <w:szCs w:val="28"/>
          <w:shd w:val="clear" w:color="auto" w:fill="FFFFFF"/>
        </w:rPr>
        <w:t xml:space="preserve">Выполняя </w:t>
      </w:r>
      <w:proofErr w:type="spellStart"/>
      <w:r w:rsidR="00152AAF" w:rsidRPr="00511AC2">
        <w:rPr>
          <w:color w:val="000000"/>
          <w:sz w:val="28"/>
          <w:szCs w:val="28"/>
          <w:shd w:val="clear" w:color="auto" w:fill="FFFFFF"/>
        </w:rPr>
        <w:t>кинезиологические</w:t>
      </w:r>
      <w:proofErr w:type="spellEnd"/>
      <w:r w:rsidR="00152AAF" w:rsidRPr="00511AC2">
        <w:rPr>
          <w:color w:val="000000"/>
          <w:sz w:val="28"/>
          <w:szCs w:val="28"/>
          <w:shd w:val="clear" w:color="auto" w:fill="FFFFFF"/>
        </w:rPr>
        <w:t xml:space="preserve"> упражнения - «Кул</w:t>
      </w:r>
      <w:r w:rsidR="006F6FAB" w:rsidRPr="00511AC2">
        <w:rPr>
          <w:color w:val="000000"/>
          <w:sz w:val="28"/>
          <w:szCs w:val="28"/>
          <w:shd w:val="clear" w:color="auto" w:fill="FFFFFF"/>
        </w:rPr>
        <w:t>ак – ребро - ладонь», «Дорожка», «Лезгинка», «Разные колечки</w:t>
      </w:r>
      <w:r w:rsidR="00152AAF" w:rsidRPr="00511AC2">
        <w:rPr>
          <w:color w:val="000000"/>
          <w:sz w:val="28"/>
          <w:szCs w:val="28"/>
          <w:shd w:val="clear" w:color="auto" w:fill="FFFFFF"/>
        </w:rPr>
        <w:t>» и др., у детей развиваются умственные  способности</w:t>
      </w:r>
      <w:r w:rsidR="00534FAF" w:rsidRPr="00511AC2">
        <w:rPr>
          <w:color w:val="000000"/>
          <w:sz w:val="28"/>
          <w:szCs w:val="28"/>
          <w:shd w:val="clear" w:color="auto" w:fill="FFFFFF"/>
        </w:rPr>
        <w:t xml:space="preserve"> </w:t>
      </w:r>
      <w:r w:rsidR="00152AAF" w:rsidRPr="00511AC2">
        <w:rPr>
          <w:color w:val="000000"/>
          <w:sz w:val="28"/>
          <w:szCs w:val="28"/>
          <w:shd w:val="clear" w:color="auto" w:fill="FFFFFF"/>
        </w:rPr>
        <w:t xml:space="preserve"> и укрепляется физическое здоровье. Они позволяют активизировать различные отделы коры больших полушарий головного мозга, что способствует</w:t>
      </w:r>
      <w:r w:rsidR="00152AAF" w:rsidRPr="00511AC2">
        <w:rPr>
          <w:color w:val="000000"/>
          <w:sz w:val="23"/>
          <w:szCs w:val="23"/>
          <w:shd w:val="clear" w:color="auto" w:fill="FFFFFF"/>
        </w:rPr>
        <w:t xml:space="preserve"> </w:t>
      </w:r>
      <w:r w:rsidR="00152AAF" w:rsidRPr="00511AC2">
        <w:rPr>
          <w:color w:val="000000"/>
          <w:sz w:val="28"/>
          <w:szCs w:val="28"/>
          <w:shd w:val="clear" w:color="auto" w:fill="FFFFFF"/>
        </w:rPr>
        <w:t>развитию и коррекции проблем психики, мышления, речевого развития.</w:t>
      </w:r>
    </w:p>
    <w:p w:rsidR="0018145B" w:rsidRPr="00511AC2" w:rsidRDefault="0018145B" w:rsidP="0018145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7C0716" w:rsidRPr="00511AC2" w:rsidRDefault="004D1879" w:rsidP="0018145B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511AC2">
        <w:rPr>
          <w:b/>
          <w:sz w:val="28"/>
        </w:rPr>
        <w:t>Слайд 23</w:t>
      </w:r>
      <w:r w:rsidR="006F6FAB" w:rsidRPr="00511AC2">
        <w:rPr>
          <w:b/>
          <w:sz w:val="28"/>
        </w:rPr>
        <w:t xml:space="preserve">. </w:t>
      </w:r>
      <w:r w:rsidR="007C0716" w:rsidRPr="00511AC2">
        <w:rPr>
          <w:color w:val="111111"/>
          <w:sz w:val="28"/>
          <w:szCs w:val="28"/>
        </w:rPr>
        <w:t>Элементы </w:t>
      </w:r>
      <w:proofErr w:type="spellStart"/>
      <w:r w:rsidR="007C0716"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="007C0716"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упражнений можно использовать при</w:t>
      </w:r>
      <w:r w:rsidR="007C0716" w:rsidRPr="00511AC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7C0716"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выполнении с детьми</w:t>
      </w:r>
      <w:r w:rsidR="007C0716" w:rsidRPr="00511AC2">
        <w:rPr>
          <w:color w:val="111111"/>
          <w:sz w:val="28"/>
          <w:szCs w:val="28"/>
        </w:rPr>
        <w:t> пальчиковой гимнастики, физкультминуток.</w:t>
      </w:r>
      <w:r w:rsidR="007C0716" w:rsidRPr="00511AC2">
        <w:rPr>
          <w:b/>
          <w:sz w:val="28"/>
          <w:szCs w:val="28"/>
        </w:rPr>
        <w:t xml:space="preserve"> </w:t>
      </w:r>
      <w:r w:rsidR="007C0716" w:rsidRPr="00511AC2">
        <w:rPr>
          <w:color w:val="111111"/>
          <w:sz w:val="28"/>
          <w:szCs w:val="28"/>
        </w:rPr>
        <w:t>Когда дети освоили достаточное количество </w:t>
      </w:r>
      <w:proofErr w:type="spellStart"/>
      <w:r w:rsidR="007C0716"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="007C0716"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упражнений можно использовать</w:t>
      </w:r>
      <w:r w:rsidR="007C0716" w:rsidRPr="00511AC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7C0716"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сказки</w:t>
      </w:r>
      <w:r w:rsidR="007C0716" w:rsidRPr="00511AC2">
        <w:rPr>
          <w:b/>
          <w:color w:val="111111"/>
          <w:sz w:val="28"/>
          <w:szCs w:val="28"/>
        </w:rPr>
        <w:t>.</w:t>
      </w:r>
      <w:r w:rsidR="007C0716" w:rsidRPr="00511AC2">
        <w:rPr>
          <w:color w:val="111111"/>
          <w:sz w:val="28"/>
          <w:szCs w:val="28"/>
        </w:rPr>
        <w:t xml:space="preserve"> Этот прием позволяет заинтересовать детей, поддерживает их интерес к </w:t>
      </w:r>
      <w:r w:rsidR="007C0716"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упражнениям</w:t>
      </w:r>
      <w:r w:rsidR="007C0716" w:rsidRPr="00511AC2">
        <w:rPr>
          <w:b/>
          <w:color w:val="111111"/>
          <w:sz w:val="28"/>
          <w:szCs w:val="28"/>
        </w:rPr>
        <w:t>.</w:t>
      </w:r>
    </w:p>
    <w:p w:rsidR="002E500A" w:rsidRPr="00511AC2" w:rsidRDefault="007C0716" w:rsidP="0018145B">
      <w:pPr>
        <w:pStyle w:val="a3"/>
        <w:spacing w:line="276" w:lineRule="auto"/>
        <w:ind w:firstLine="360"/>
        <w:jc w:val="both"/>
        <w:rPr>
          <w:b/>
          <w:sz w:val="28"/>
          <w:szCs w:val="28"/>
        </w:rPr>
      </w:pPr>
      <w:r w:rsidRPr="00511AC2">
        <w:rPr>
          <w:color w:val="111111"/>
          <w:sz w:val="28"/>
          <w:szCs w:val="28"/>
        </w:rPr>
        <w:t> </w:t>
      </w:r>
      <w:proofErr w:type="spellStart"/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Кинезиологическая</w:t>
      </w:r>
      <w:proofErr w:type="spellEnd"/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сказка </w:t>
      </w:r>
      <w:r w:rsidRPr="00511AC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«Два котенка</w:t>
      </w:r>
      <w:proofErr w:type="gramStart"/>
      <w:r w:rsidRPr="00511AC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b/>
          <w:color w:val="111111"/>
          <w:sz w:val="28"/>
          <w:szCs w:val="28"/>
        </w:rPr>
        <w:t>.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End"/>
      <w:r w:rsidRPr="00511AC2">
        <w:rPr>
          <w:iCs/>
          <w:color w:val="111111"/>
          <w:sz w:val="28"/>
          <w:szCs w:val="28"/>
          <w:bdr w:val="none" w:sz="0" w:space="0" w:color="auto" w:frame="1"/>
        </w:rPr>
        <w:t>способ организации детей – сидя за стола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ми)</w:t>
      </w:r>
    </w:p>
    <w:p w:rsidR="007C0716" w:rsidRPr="00511AC2" w:rsidRDefault="007C0716" w:rsidP="0018145B">
      <w:pPr>
        <w:pStyle w:val="a3"/>
        <w:spacing w:before="0" w:beforeAutospacing="0" w:after="0" w:afterAutospacing="0" w:line="276" w:lineRule="auto"/>
        <w:ind w:firstLine="360"/>
        <w:jc w:val="both"/>
        <w:rPr>
          <w:b/>
          <w:sz w:val="28"/>
          <w:szCs w:val="28"/>
        </w:rPr>
      </w:pPr>
      <w:r w:rsidRPr="00511AC2">
        <w:rPr>
          <w:color w:val="111111"/>
          <w:sz w:val="28"/>
          <w:szCs w:val="28"/>
        </w:rPr>
        <w:lastRenderedPageBreak/>
        <w:t>Жил-был на свете белый, пушистый котенок по имени Снежок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дети показывают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правый кулачок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11AC2">
        <w:rPr>
          <w:color w:val="111111"/>
          <w:sz w:val="28"/>
          <w:szCs w:val="28"/>
        </w:rPr>
        <w:t>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 xml:space="preserve">Он очень любил </w:t>
      </w:r>
      <w:proofErr w:type="gramStart"/>
      <w:r w:rsidRPr="00511AC2">
        <w:rPr>
          <w:color w:val="111111"/>
          <w:sz w:val="28"/>
          <w:szCs w:val="28"/>
        </w:rPr>
        <w:t>прогуливаться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по</w:t>
      </w:r>
      <w:proofErr w:type="gramEnd"/>
      <w:r w:rsidRPr="00511AC2">
        <w:rPr>
          <w:color w:val="111111"/>
          <w:sz w:val="28"/>
          <w:szCs w:val="28"/>
        </w:rPr>
        <w:t xml:space="preserve"> своему саду (выполнение 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Лягушка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11AC2">
        <w:rPr>
          <w:color w:val="111111"/>
          <w:sz w:val="28"/>
          <w:szCs w:val="28"/>
          <w:bdr w:val="none" w:sz="0" w:space="0" w:color="auto" w:frame="1"/>
        </w:rPr>
        <w:t>со словами</w:t>
      </w:r>
      <w:r w:rsidRPr="00511AC2">
        <w:rPr>
          <w:color w:val="111111"/>
          <w:sz w:val="28"/>
          <w:szCs w:val="28"/>
        </w:rPr>
        <w:t>: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Кулачок-ладошка</w:t>
      </w:r>
      <w:r w:rsidR="00C10312" w:rsidRPr="00511AC2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, так гуляет кошка»</w:t>
      </w:r>
      <w:r w:rsidRPr="00511AC2">
        <w:rPr>
          <w:color w:val="111111"/>
          <w:sz w:val="28"/>
          <w:szCs w:val="28"/>
        </w:rPr>
        <w:t>).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В саду росли высокие деревья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руки вверх, развести пальцы в стороны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11AC2">
        <w:rPr>
          <w:color w:val="111111"/>
          <w:sz w:val="28"/>
          <w:szCs w:val="28"/>
        </w:rPr>
        <w:t> и низкие кустарники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кисти рук стоят на столе, пальцы разведены в стороны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11AC2">
        <w:rPr>
          <w:color w:val="111111"/>
          <w:sz w:val="28"/>
          <w:szCs w:val="28"/>
        </w:rPr>
        <w:t>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И вот однажды, Снежок вышел из своего дома, прогуляться (выполнение 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11AC2">
        <w:rPr>
          <w:iCs/>
          <w:color w:val="111111"/>
          <w:sz w:val="28"/>
          <w:szCs w:val="28"/>
          <w:bdr w:val="none" w:sz="0" w:space="0" w:color="auto" w:frame="1"/>
        </w:rPr>
        <w:t>Лягушка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  <w:bdr w:val="none" w:sz="0" w:space="0" w:color="auto" w:frame="1"/>
        </w:rPr>
        <w:t>правой</w:t>
      </w:r>
      <w:proofErr w:type="gramEnd"/>
      <w:r w:rsidRPr="00511AC2">
        <w:rPr>
          <w:color w:val="111111"/>
          <w:sz w:val="28"/>
          <w:szCs w:val="28"/>
          <w:bdr w:val="none" w:sz="0" w:space="0" w:color="auto" w:frame="1"/>
        </w:rPr>
        <w:t xml:space="preserve"> рукой со словами</w:t>
      </w:r>
      <w:r w:rsidRPr="00511AC2">
        <w:rPr>
          <w:color w:val="111111"/>
          <w:sz w:val="28"/>
          <w:szCs w:val="28"/>
        </w:rPr>
        <w:t>: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Кулачок-ладошка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, так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гуляет кошка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>) и увидел, что на полянке бегает черный котенок (выполнение 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Лягушка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> левой рукой со словами).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Он быстро помчался к нему, чтобы познакомиться (выполнение 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Лягушка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> в быстром темпе).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Котенка звали Уголек. Они подружились и стали бегать друг за другом (выполнение 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Лягушка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> с одновременной сменой позиции).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И тут Снежок нашел на траве кольцо (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Кольцо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 xml:space="preserve">: поочередно, соединяя в кольцо большой палец с </w:t>
      </w:r>
      <w:proofErr w:type="gramStart"/>
      <w:r w:rsidRPr="00511AC2">
        <w:rPr>
          <w:color w:val="111111"/>
          <w:sz w:val="28"/>
          <w:szCs w:val="28"/>
        </w:rPr>
        <w:t>последующими</w:t>
      </w:r>
      <w:r w:rsidR="00C1031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,</w:t>
      </w:r>
      <w:r w:rsidRPr="00511AC2">
        <w:rPr>
          <w:color w:val="111111"/>
          <w:sz w:val="28"/>
          <w:szCs w:val="28"/>
          <w:bdr w:val="none" w:sz="0" w:space="0" w:color="auto" w:frame="1"/>
        </w:rPr>
        <w:t>со</w:t>
      </w:r>
      <w:proofErr w:type="gramEnd"/>
      <w:r w:rsidRPr="00511AC2">
        <w:rPr>
          <w:color w:val="111111"/>
          <w:sz w:val="28"/>
          <w:szCs w:val="28"/>
          <w:bdr w:val="none" w:sz="0" w:space="0" w:color="auto" w:frame="1"/>
        </w:rPr>
        <w:t xml:space="preserve"> словами</w:t>
      </w:r>
      <w:r w:rsidRPr="00511AC2">
        <w:rPr>
          <w:color w:val="111111"/>
          <w:sz w:val="28"/>
          <w:szCs w:val="28"/>
        </w:rPr>
        <w:t>: 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«Раз, два, три, четыре, пять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– 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весело колечко будем примерять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!»</w:t>
      </w:r>
      <w:r w:rsidRPr="00511AC2">
        <w:rPr>
          <w:color w:val="111111"/>
          <w:sz w:val="28"/>
          <w:szCs w:val="28"/>
        </w:rPr>
        <w:t>, он стал примерять его на правую лапку, а затем на левую, но колечко оказалось ему велико.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Тогда Уголек стал его примерять (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Кольцо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 xml:space="preserve">: из большого и указательного пальцев правой руки делаем колечко и начинаем его </w:t>
      </w:r>
      <w:proofErr w:type="gramStart"/>
      <w:r w:rsidRPr="00511AC2">
        <w:rPr>
          <w:color w:val="111111"/>
          <w:sz w:val="28"/>
          <w:szCs w:val="28"/>
        </w:rPr>
        <w:t>нанизывать</w:t>
      </w:r>
      <w:r w:rsidR="00C1031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,</w:t>
      </w:r>
      <w:proofErr w:type="gramEnd"/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  <w:bdr w:val="none" w:sz="0" w:space="0" w:color="auto" w:frame="1"/>
        </w:rPr>
        <w:t>не</w:t>
      </w:r>
      <w:r w:rsidRPr="00511AC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511AC2">
        <w:rPr>
          <w:color w:val="111111"/>
          <w:sz w:val="28"/>
          <w:szCs w:val="28"/>
          <w:bdr w:val="none" w:sz="0" w:space="0" w:color="auto" w:frame="1"/>
        </w:rPr>
        <w:t>размыкая пальцы на каждый палец левой руки со словами</w:t>
      </w:r>
      <w:r w:rsidRPr="00511AC2">
        <w:rPr>
          <w:color w:val="111111"/>
          <w:sz w:val="28"/>
          <w:szCs w:val="28"/>
        </w:rPr>
        <w:t>: 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«Мизинец</w:t>
      </w:r>
      <w:r w:rsidR="00C10312" w:rsidRPr="00511AC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, безымянный, средний, указательный, большой – ой, ой, ой!»</w:t>
      </w:r>
      <w:r w:rsidRPr="00511AC2">
        <w:rPr>
          <w:color w:val="111111"/>
          <w:sz w:val="28"/>
          <w:szCs w:val="28"/>
        </w:rPr>
        <w:t>).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И тут кольцо упало и покатилось по тропинке – котята за ним (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Лягушка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>).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И привела их тропинка к пруду, на котором сидела лягушка и громко плакала, от того, что ей было грустно одной.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 xml:space="preserve">Котята </w:t>
      </w:r>
      <w:proofErr w:type="gramStart"/>
      <w:r w:rsidRPr="00511AC2">
        <w:rPr>
          <w:color w:val="111111"/>
          <w:sz w:val="28"/>
          <w:szCs w:val="28"/>
        </w:rPr>
        <w:t>решили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ее</w:t>
      </w:r>
      <w:proofErr w:type="gramEnd"/>
      <w:r w:rsidRPr="00511AC2">
        <w:rPr>
          <w:color w:val="111111"/>
          <w:sz w:val="28"/>
          <w:szCs w:val="28"/>
        </w:rPr>
        <w:t xml:space="preserve"> развеселить и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показали ей интересную игру (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Ладушки</w:t>
      </w:r>
      <w:r w:rsidR="00C10312" w:rsidRPr="00511AC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-</w:t>
      </w:r>
      <w:r w:rsidR="00C10312" w:rsidRPr="00511AC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оладушки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>: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правая рука лежит ладонью вниз, а левая – ладонью вверх</w:t>
      </w:r>
      <w:r w:rsidR="00C1031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;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  <w:bdr w:val="none" w:sz="0" w:space="0" w:color="auto" w:frame="1"/>
        </w:rPr>
        <w:t>одновременная смена</w:t>
      </w:r>
      <w:r w:rsidR="00CB4A92" w:rsidRPr="00511AC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511AC2">
        <w:rPr>
          <w:color w:val="111111"/>
          <w:sz w:val="28"/>
          <w:szCs w:val="28"/>
          <w:bdr w:val="none" w:sz="0" w:space="0" w:color="auto" w:frame="1"/>
        </w:rPr>
        <w:t xml:space="preserve"> позиции</w:t>
      </w:r>
      <w:r w:rsidR="00CB4A92" w:rsidRPr="00511AC2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Pr="00511AC2">
        <w:rPr>
          <w:color w:val="111111"/>
          <w:sz w:val="28"/>
          <w:szCs w:val="28"/>
          <w:bdr w:val="none" w:sz="0" w:space="0" w:color="auto" w:frame="1"/>
        </w:rPr>
        <w:t xml:space="preserve"> со словами</w:t>
      </w:r>
      <w:r w:rsidRPr="00511AC2">
        <w:rPr>
          <w:color w:val="111111"/>
          <w:sz w:val="28"/>
          <w:szCs w:val="28"/>
        </w:rPr>
        <w:t>: «Мы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играли в ладушки – жарили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оладушки</w:t>
      </w:r>
      <w:r w:rsidR="00C1031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, так пожарим, повернем и опять играть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начнем»). Но </w:t>
      </w:r>
      <w:proofErr w:type="gramStart"/>
      <w:r w:rsidRPr="00511AC2">
        <w:rPr>
          <w:color w:val="111111"/>
          <w:sz w:val="28"/>
          <w:szCs w:val="28"/>
        </w:rPr>
        <w:t xml:space="preserve">лягушка 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не</w:t>
      </w:r>
      <w:proofErr w:type="gramEnd"/>
      <w:r w:rsidR="00CB4A92" w:rsidRPr="00511AC2">
        <w:rPr>
          <w:color w:val="111111"/>
          <w:sz w:val="28"/>
          <w:szCs w:val="28"/>
        </w:rPr>
        <w:t>-</w:t>
      </w:r>
      <w:r w:rsidRPr="00511AC2">
        <w:rPr>
          <w:color w:val="111111"/>
          <w:sz w:val="28"/>
          <w:szCs w:val="28"/>
        </w:rPr>
        <w:t xml:space="preserve"> стала веселей, тогда котята предложили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ей станцевать (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«Лезгинка»</w:t>
      </w:r>
      <w:r w:rsidRPr="00511AC2">
        <w:rPr>
          <w:color w:val="111111"/>
          <w:sz w:val="28"/>
          <w:szCs w:val="28"/>
        </w:rPr>
        <w:t xml:space="preserve">: левую руку сложить в кулак, большой палец отставить в сторону, кулак развернуть пальцами к себе. Правой рукой прямой ладонью в горизонтальном положении прикоснуться к мизинцу левой. </w:t>
      </w:r>
      <w:proofErr w:type="gramStart"/>
      <w:r w:rsidRPr="00511AC2">
        <w:rPr>
          <w:color w:val="111111"/>
          <w:sz w:val="28"/>
          <w:szCs w:val="28"/>
        </w:rPr>
        <w:t>После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одновременно</w:t>
      </w:r>
      <w:proofErr w:type="gramEnd"/>
      <w:r w:rsidRPr="00511AC2">
        <w:rPr>
          <w:color w:val="111111"/>
          <w:sz w:val="28"/>
          <w:szCs w:val="28"/>
        </w:rPr>
        <w:t xml:space="preserve"> сменить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положение 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правой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и левой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рук</w:t>
      </w:r>
      <w:r w:rsidR="00C1031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;</w:t>
      </w:r>
      <w:r w:rsidR="00C1031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ускоряя скорость).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 xml:space="preserve">Лягушка развеселилась и поблагодарила котят. </w:t>
      </w:r>
      <w:proofErr w:type="gramStart"/>
      <w:r w:rsidRPr="00511AC2">
        <w:rPr>
          <w:color w:val="111111"/>
          <w:sz w:val="28"/>
          <w:szCs w:val="28"/>
        </w:rPr>
        <w:t>А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потом</w:t>
      </w:r>
      <w:proofErr w:type="gramEnd"/>
      <w:r w:rsidRPr="00511AC2">
        <w:rPr>
          <w:color w:val="111111"/>
          <w:sz w:val="28"/>
          <w:szCs w:val="28"/>
        </w:rPr>
        <w:t xml:space="preserve"> 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сказала</w:t>
      </w:r>
      <w:r w:rsidR="00C1031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,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что темнеет, приближается 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ночь и ей пора в пруд (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Лягушка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>: смена трех положений руки кулак</w:t>
      </w:r>
      <w:r w:rsidR="00C1031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-</w:t>
      </w:r>
      <w:r w:rsidR="00C1031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ребро-ладонь,</w:t>
      </w:r>
      <w:r w:rsidR="00CB4A92" w:rsidRPr="00511AC2">
        <w:rPr>
          <w:color w:val="111111"/>
          <w:sz w:val="28"/>
          <w:szCs w:val="28"/>
        </w:rPr>
        <w:t xml:space="preserve">  </w:t>
      </w:r>
      <w:r w:rsidRPr="00511AC2">
        <w:rPr>
          <w:color w:val="111111"/>
          <w:sz w:val="28"/>
          <w:szCs w:val="28"/>
          <w:bdr w:val="none" w:sz="0" w:space="0" w:color="auto" w:frame="1"/>
        </w:rPr>
        <w:t>со словами</w:t>
      </w:r>
      <w:r w:rsidRPr="00511AC2">
        <w:rPr>
          <w:color w:val="111111"/>
          <w:sz w:val="28"/>
          <w:szCs w:val="28"/>
        </w:rPr>
        <w:t>: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Лягушка</w:t>
      </w:r>
      <w:r w:rsidR="00CB4A92" w:rsidRPr="00511AC2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10312" w:rsidRPr="00511AC2">
        <w:rPr>
          <w:iCs/>
          <w:color w:val="111111"/>
          <w:sz w:val="28"/>
          <w:szCs w:val="28"/>
          <w:bdr w:val="none" w:sz="0" w:space="0" w:color="auto" w:frame="1"/>
        </w:rPr>
        <w:t xml:space="preserve"> хочет в пруд , 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лягушке страшно тут!»</w:t>
      </w:r>
      <w:r w:rsidRPr="00511AC2">
        <w:rPr>
          <w:color w:val="111111"/>
          <w:sz w:val="28"/>
          <w:szCs w:val="28"/>
        </w:rPr>
        <w:t>).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Котята попрощались с ней и тоже отправились домой (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Лягушка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>).</w:t>
      </w:r>
    </w:p>
    <w:p w:rsidR="007C0716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>По дороге они наблюдали, как на небе мерцают звезды (</w:t>
      </w:r>
      <w:r w:rsidRPr="00511AC2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11AC2">
        <w:rPr>
          <w:rStyle w:val="a5"/>
          <w:color w:val="111111"/>
          <w:sz w:val="28"/>
          <w:szCs w:val="28"/>
          <w:bdr w:val="none" w:sz="0" w:space="0" w:color="auto" w:frame="1"/>
        </w:rPr>
        <w:t>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Звездочки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11AC2">
        <w:rPr>
          <w:color w:val="111111"/>
          <w:sz w:val="28"/>
          <w:szCs w:val="28"/>
        </w:rPr>
        <w:t>: правая ладонь пальцы в кулак, левая – пальцы в стороны – смена позиций).</w:t>
      </w:r>
    </w:p>
    <w:p w:rsidR="006F6FAB" w:rsidRPr="00511AC2" w:rsidRDefault="007C0716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11AC2">
        <w:rPr>
          <w:color w:val="111111"/>
          <w:sz w:val="28"/>
          <w:szCs w:val="28"/>
        </w:rPr>
        <w:t xml:space="preserve">Вот они и дошли до </w:t>
      </w:r>
      <w:proofErr w:type="gramStart"/>
      <w:r w:rsidRPr="00511AC2">
        <w:rPr>
          <w:color w:val="111111"/>
          <w:sz w:val="28"/>
          <w:szCs w:val="28"/>
        </w:rPr>
        <w:t>дома</w:t>
      </w:r>
      <w:r w:rsidR="00C10312" w:rsidRPr="00511AC2">
        <w:rPr>
          <w:color w:val="111111"/>
          <w:sz w:val="28"/>
          <w:szCs w:val="28"/>
        </w:rPr>
        <w:t xml:space="preserve"> ,</w:t>
      </w:r>
      <w:proofErr w:type="gramEnd"/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>уставшие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они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улеглись</w:t>
      </w:r>
      <w:r w:rsidR="00CB4A92" w:rsidRPr="00511AC2">
        <w:rPr>
          <w:color w:val="111111"/>
          <w:sz w:val="28"/>
          <w:szCs w:val="28"/>
        </w:rPr>
        <w:t xml:space="preserve"> </w:t>
      </w:r>
      <w:r w:rsidRPr="00511AC2">
        <w:rPr>
          <w:color w:val="111111"/>
          <w:sz w:val="28"/>
          <w:szCs w:val="28"/>
        </w:rPr>
        <w:t xml:space="preserve"> на коврике 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511AC2">
        <w:rPr>
          <w:iCs/>
          <w:color w:val="111111"/>
          <w:sz w:val="28"/>
          <w:szCs w:val="28"/>
          <w:bdr w:val="none" w:sz="0" w:space="0" w:color="auto" w:frame="1"/>
        </w:rPr>
        <w:t>вытянуть пальцы из кулачка</w:t>
      </w:r>
      <w:r w:rsidRPr="00511AC2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11AC2">
        <w:rPr>
          <w:color w:val="111111"/>
          <w:sz w:val="28"/>
          <w:szCs w:val="28"/>
        </w:rPr>
        <w:t> и уснули.</w:t>
      </w:r>
    </w:p>
    <w:p w:rsidR="00C10312" w:rsidRPr="00511AC2" w:rsidRDefault="00C10312" w:rsidP="0018145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A7464" w:rsidRPr="00511AC2" w:rsidRDefault="00C10312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hAnsi="Times New Roman" w:cs="Times New Roman"/>
          <w:b/>
          <w:sz w:val="28"/>
          <w:szCs w:val="28"/>
        </w:rPr>
        <w:lastRenderedPageBreak/>
        <w:t>Слайд 24.</w:t>
      </w:r>
      <w:r w:rsidR="00EA7464" w:rsidRPr="00511AC2">
        <w:rPr>
          <w:rFonts w:ascii="Times New Roman" w:hAnsi="Times New Roman" w:cs="Times New Roman"/>
          <w:b/>
          <w:sz w:val="28"/>
          <w:szCs w:val="28"/>
        </w:rPr>
        <w:t>Результат.</w:t>
      </w:r>
      <w:r w:rsidR="00EA7464" w:rsidRPr="00511A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="00EA7464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Проведя целенаправленную </w:t>
      </w:r>
      <w:r w:rsidR="00EA7464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 по развитию</w:t>
      </w:r>
      <w:r w:rsidR="00EA7464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межполу</w:t>
      </w:r>
      <w:r w:rsidR="0018145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шарного взаимодействия с детьми</w:t>
      </w:r>
      <w:r w:rsidR="00260869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A7464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могу сказать, что </w:t>
      </w:r>
      <w:proofErr w:type="spellStart"/>
      <w:r w:rsidR="00EA7464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кинезиологические</w:t>
      </w:r>
      <w:proofErr w:type="spellEnd"/>
      <w:r w:rsidR="00EA7464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упражнения</w:t>
      </w:r>
      <w:r w:rsidR="00EA7464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благотворно влияют не только на </w:t>
      </w:r>
      <w:r w:rsidR="00EA7464"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работу мозга</w:t>
      </w:r>
      <w:r w:rsidR="00EA7464"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всего организма в целом. Они не требуют какой-то определенной подготовки, как от педагога, так и от детей. На мой взгляд, </w:t>
      </w:r>
      <w:r w:rsidR="00EA7464" w:rsidRPr="00511AC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видны следующие </w:t>
      </w:r>
      <w:r w:rsidR="00EA7464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результаты</w:t>
      </w:r>
      <w:r w:rsidR="00EA7464" w:rsidRPr="00511AC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A7464" w:rsidRPr="00511AC2" w:rsidRDefault="00EA7464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снизилась тревожность, дети стали спокойнее и увереннее;</w:t>
      </w:r>
    </w:p>
    <w:p w:rsidR="00EA7464" w:rsidRPr="00511AC2" w:rsidRDefault="00EA7464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улучшились навыки самообслуживания;</w:t>
      </w:r>
    </w:p>
    <w:p w:rsidR="00EA7464" w:rsidRPr="00511AC2" w:rsidRDefault="00EA7464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511AC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развивается устная речь</w:t>
      </w: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EA7464" w:rsidRPr="00511AC2" w:rsidRDefault="00EA7464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формируется логическое мышление;</w:t>
      </w:r>
    </w:p>
    <w:p w:rsidR="00EA7464" w:rsidRPr="00511AC2" w:rsidRDefault="00EA7464" w:rsidP="001814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улучшаются коммуникативные навыки;</w:t>
      </w:r>
    </w:p>
    <w:p w:rsidR="00FF1237" w:rsidRPr="00511AC2" w:rsidRDefault="00EA7464" w:rsidP="0018145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11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улучшаются внимание, память, воображение.</w:t>
      </w:r>
    </w:p>
    <w:p w:rsidR="00A670EE" w:rsidRPr="00511AC2" w:rsidRDefault="004B3B19" w:rsidP="0018145B">
      <w:pPr>
        <w:spacing w:before="230" w:after="230" w:line="240" w:lineRule="auto"/>
        <w:ind w:firstLine="360"/>
        <w:jc w:val="both"/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</w:pPr>
      <w:r w:rsidRPr="00511AC2">
        <w:rPr>
          <w:rFonts w:ascii="Times New Roman" w:hAnsi="Times New Roman" w:cs="Times New Roman"/>
          <w:b/>
          <w:sz w:val="28"/>
        </w:rPr>
        <w:t>Слайд 25. Перспектив.</w:t>
      </w:r>
      <w:r w:rsidR="00A670EE" w:rsidRPr="00511AC2">
        <w:rPr>
          <w:rFonts w:ascii="Times New Roman" w:eastAsia="+mn-ea" w:hAnsi="Times New Roman" w:cs="Times New Roman"/>
          <w:color w:val="000000"/>
          <w:kern w:val="24"/>
          <w:sz w:val="32"/>
          <w:szCs w:val="32"/>
        </w:rPr>
        <w:t xml:space="preserve"> </w:t>
      </w:r>
    </w:p>
    <w:p w:rsidR="004B3B19" w:rsidRPr="00511AC2" w:rsidRDefault="00A670EE" w:rsidP="0018145B">
      <w:pPr>
        <w:spacing w:before="230" w:after="23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11AC2">
        <w:rPr>
          <w:rFonts w:ascii="Times New Roman" w:hAnsi="Times New Roman" w:cs="Times New Roman"/>
          <w:sz w:val="28"/>
        </w:rPr>
        <w:t>В перспективе планирую продолжить работу  по данной теме, для подготовки детей к школьному обучению.</w:t>
      </w:r>
    </w:p>
    <w:p w:rsidR="00AF3846" w:rsidRPr="00511AC2" w:rsidRDefault="004B3B19" w:rsidP="0018145B">
      <w:pPr>
        <w:pStyle w:val="a3"/>
        <w:spacing w:line="276" w:lineRule="auto"/>
        <w:jc w:val="both"/>
        <w:rPr>
          <w:b/>
          <w:sz w:val="28"/>
        </w:rPr>
      </w:pPr>
      <w:r w:rsidRPr="00511AC2">
        <w:rPr>
          <w:rFonts w:eastAsiaTheme="minorHAnsi"/>
          <w:b/>
          <w:sz w:val="28"/>
          <w:szCs w:val="22"/>
          <w:lang w:eastAsia="en-US"/>
        </w:rPr>
        <w:t xml:space="preserve">      </w:t>
      </w:r>
      <w:r w:rsidRPr="00511AC2">
        <w:rPr>
          <w:b/>
          <w:sz w:val="28"/>
        </w:rPr>
        <w:t>Слайд 26.</w:t>
      </w:r>
      <w:r w:rsidR="00AF3846" w:rsidRPr="00511AC2">
        <w:rPr>
          <w:b/>
          <w:sz w:val="28"/>
        </w:rPr>
        <w:t xml:space="preserve"> Спасибо за внимание</w:t>
      </w:r>
      <w:r w:rsidR="00A670EE" w:rsidRPr="00511AC2">
        <w:rPr>
          <w:b/>
          <w:sz w:val="28"/>
        </w:rPr>
        <w:t>.</w:t>
      </w:r>
    </w:p>
    <w:p w:rsidR="00BD66EB" w:rsidRDefault="00BD66EB" w:rsidP="0018145B">
      <w:pPr>
        <w:pStyle w:val="a3"/>
        <w:spacing w:line="276" w:lineRule="auto"/>
        <w:jc w:val="both"/>
        <w:rPr>
          <w:color w:val="FF0000"/>
        </w:rPr>
      </w:pPr>
    </w:p>
    <w:p w:rsidR="00896B36" w:rsidRPr="005E377C" w:rsidRDefault="00DB04E0" w:rsidP="0018145B">
      <w:pPr>
        <w:pStyle w:val="a3"/>
        <w:spacing w:line="276" w:lineRule="auto"/>
        <w:jc w:val="both"/>
        <w:rPr>
          <w:color w:val="FF0000"/>
        </w:rPr>
      </w:pPr>
      <w:r w:rsidRPr="00245F59">
        <w:rPr>
          <w:color w:val="FF0000"/>
        </w:rPr>
        <w:t>     </w:t>
      </w:r>
    </w:p>
    <w:p w:rsidR="0018145B" w:rsidRPr="005E377C" w:rsidRDefault="0018145B">
      <w:pPr>
        <w:pStyle w:val="a3"/>
        <w:spacing w:line="276" w:lineRule="auto"/>
        <w:jc w:val="both"/>
        <w:rPr>
          <w:color w:val="FF0000"/>
        </w:rPr>
      </w:pPr>
    </w:p>
    <w:sectPr w:rsidR="0018145B" w:rsidRPr="005E377C" w:rsidSect="00476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82D"/>
    <w:multiLevelType w:val="hybridMultilevel"/>
    <w:tmpl w:val="5DA6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B328D"/>
    <w:multiLevelType w:val="hybridMultilevel"/>
    <w:tmpl w:val="FFB0BB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7679A"/>
    <w:multiLevelType w:val="hybridMultilevel"/>
    <w:tmpl w:val="892C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E3CD9"/>
    <w:multiLevelType w:val="hybridMultilevel"/>
    <w:tmpl w:val="212C1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6F07B0"/>
    <w:multiLevelType w:val="hybridMultilevel"/>
    <w:tmpl w:val="9CC0F0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B855FA"/>
    <w:multiLevelType w:val="hybridMultilevel"/>
    <w:tmpl w:val="62E43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776"/>
    <w:rsid w:val="00063CA4"/>
    <w:rsid w:val="00066CEC"/>
    <w:rsid w:val="00081E87"/>
    <w:rsid w:val="00082932"/>
    <w:rsid w:val="000A6987"/>
    <w:rsid w:val="000A725F"/>
    <w:rsid w:val="000E1B2D"/>
    <w:rsid w:val="000E5BB9"/>
    <w:rsid w:val="000F1D25"/>
    <w:rsid w:val="0011470C"/>
    <w:rsid w:val="00152AAF"/>
    <w:rsid w:val="00164372"/>
    <w:rsid w:val="00176616"/>
    <w:rsid w:val="0018145B"/>
    <w:rsid w:val="001852A5"/>
    <w:rsid w:val="001902E9"/>
    <w:rsid w:val="001C1A3A"/>
    <w:rsid w:val="001E108D"/>
    <w:rsid w:val="00221EF3"/>
    <w:rsid w:val="00236CE2"/>
    <w:rsid w:val="00245F59"/>
    <w:rsid w:val="00250D9A"/>
    <w:rsid w:val="00260869"/>
    <w:rsid w:val="002D2C9F"/>
    <w:rsid w:val="002D606D"/>
    <w:rsid w:val="002E500A"/>
    <w:rsid w:val="0031235B"/>
    <w:rsid w:val="0035333C"/>
    <w:rsid w:val="003954F6"/>
    <w:rsid w:val="00395B49"/>
    <w:rsid w:val="003A4916"/>
    <w:rsid w:val="003C7B72"/>
    <w:rsid w:val="003D7127"/>
    <w:rsid w:val="003E1601"/>
    <w:rsid w:val="003F03EA"/>
    <w:rsid w:val="00420060"/>
    <w:rsid w:val="0044331A"/>
    <w:rsid w:val="00446B35"/>
    <w:rsid w:val="00463113"/>
    <w:rsid w:val="00467F4D"/>
    <w:rsid w:val="0047270B"/>
    <w:rsid w:val="00476776"/>
    <w:rsid w:val="00482D71"/>
    <w:rsid w:val="004A2877"/>
    <w:rsid w:val="004A28F9"/>
    <w:rsid w:val="004A566B"/>
    <w:rsid w:val="004A7240"/>
    <w:rsid w:val="004B3B19"/>
    <w:rsid w:val="004C342E"/>
    <w:rsid w:val="004D1879"/>
    <w:rsid w:val="004E27B5"/>
    <w:rsid w:val="00511AC2"/>
    <w:rsid w:val="00521182"/>
    <w:rsid w:val="00532D4C"/>
    <w:rsid w:val="00534FAF"/>
    <w:rsid w:val="005431E7"/>
    <w:rsid w:val="00556032"/>
    <w:rsid w:val="00573506"/>
    <w:rsid w:val="005A1A31"/>
    <w:rsid w:val="005B3A9B"/>
    <w:rsid w:val="005C7E4F"/>
    <w:rsid w:val="005E377C"/>
    <w:rsid w:val="005F086E"/>
    <w:rsid w:val="005F237E"/>
    <w:rsid w:val="0065017A"/>
    <w:rsid w:val="006507FB"/>
    <w:rsid w:val="00655863"/>
    <w:rsid w:val="006567E2"/>
    <w:rsid w:val="006953A1"/>
    <w:rsid w:val="00697242"/>
    <w:rsid w:val="006F6FAB"/>
    <w:rsid w:val="007063E1"/>
    <w:rsid w:val="007119C9"/>
    <w:rsid w:val="0073778B"/>
    <w:rsid w:val="00746409"/>
    <w:rsid w:val="00774810"/>
    <w:rsid w:val="00780A34"/>
    <w:rsid w:val="007854E7"/>
    <w:rsid w:val="007A63DF"/>
    <w:rsid w:val="007B16C3"/>
    <w:rsid w:val="007C0716"/>
    <w:rsid w:val="007F2D5E"/>
    <w:rsid w:val="00826392"/>
    <w:rsid w:val="00832510"/>
    <w:rsid w:val="00852CC0"/>
    <w:rsid w:val="00855F7F"/>
    <w:rsid w:val="00896B36"/>
    <w:rsid w:val="008A5E0F"/>
    <w:rsid w:val="008E325A"/>
    <w:rsid w:val="00901CB7"/>
    <w:rsid w:val="00907C92"/>
    <w:rsid w:val="00916C41"/>
    <w:rsid w:val="00983DEA"/>
    <w:rsid w:val="009A2A31"/>
    <w:rsid w:val="009E624D"/>
    <w:rsid w:val="00A1041F"/>
    <w:rsid w:val="00A30EC6"/>
    <w:rsid w:val="00A40E9E"/>
    <w:rsid w:val="00A4769D"/>
    <w:rsid w:val="00A57C6F"/>
    <w:rsid w:val="00A670EE"/>
    <w:rsid w:val="00A94A07"/>
    <w:rsid w:val="00A968D8"/>
    <w:rsid w:val="00AC0932"/>
    <w:rsid w:val="00AF308C"/>
    <w:rsid w:val="00AF3846"/>
    <w:rsid w:val="00B15995"/>
    <w:rsid w:val="00B76D38"/>
    <w:rsid w:val="00BD66EB"/>
    <w:rsid w:val="00BE664D"/>
    <w:rsid w:val="00C00916"/>
    <w:rsid w:val="00C07733"/>
    <w:rsid w:val="00C10312"/>
    <w:rsid w:val="00C256E3"/>
    <w:rsid w:val="00C47101"/>
    <w:rsid w:val="00C5180E"/>
    <w:rsid w:val="00C74BCF"/>
    <w:rsid w:val="00CA0D6E"/>
    <w:rsid w:val="00CB4A92"/>
    <w:rsid w:val="00CC04E2"/>
    <w:rsid w:val="00D00E15"/>
    <w:rsid w:val="00D11A40"/>
    <w:rsid w:val="00D3183D"/>
    <w:rsid w:val="00D4767F"/>
    <w:rsid w:val="00D55A63"/>
    <w:rsid w:val="00D5710E"/>
    <w:rsid w:val="00DB04E0"/>
    <w:rsid w:val="00DC24B7"/>
    <w:rsid w:val="00DE7200"/>
    <w:rsid w:val="00DF4F94"/>
    <w:rsid w:val="00E81663"/>
    <w:rsid w:val="00EA2172"/>
    <w:rsid w:val="00EA7464"/>
    <w:rsid w:val="00EB031B"/>
    <w:rsid w:val="00EE38E1"/>
    <w:rsid w:val="00F44F83"/>
    <w:rsid w:val="00F66C3B"/>
    <w:rsid w:val="00F7002A"/>
    <w:rsid w:val="00F74E14"/>
    <w:rsid w:val="00F759F3"/>
    <w:rsid w:val="00FF1237"/>
    <w:rsid w:val="00FF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96CDE5-0959-4156-84FD-A5F369A4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6392"/>
    <w:pPr>
      <w:ind w:left="720"/>
      <w:contextualSpacing/>
    </w:pPr>
  </w:style>
  <w:style w:type="paragraph" w:customStyle="1" w:styleId="c23">
    <w:name w:val="c23"/>
    <w:basedOn w:val="a"/>
    <w:rsid w:val="0065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507FB"/>
  </w:style>
  <w:style w:type="character" w:customStyle="1" w:styleId="c3">
    <w:name w:val="c3"/>
    <w:basedOn w:val="a0"/>
    <w:rsid w:val="006507FB"/>
  </w:style>
  <w:style w:type="paragraph" w:customStyle="1" w:styleId="c9">
    <w:name w:val="c9"/>
    <w:basedOn w:val="a"/>
    <w:rsid w:val="0065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07FB"/>
  </w:style>
  <w:style w:type="character" w:customStyle="1" w:styleId="c16">
    <w:name w:val="c16"/>
    <w:basedOn w:val="a0"/>
    <w:rsid w:val="006507FB"/>
  </w:style>
  <w:style w:type="character" w:customStyle="1" w:styleId="c1">
    <w:name w:val="c1"/>
    <w:basedOn w:val="a0"/>
    <w:rsid w:val="006507FB"/>
  </w:style>
  <w:style w:type="character" w:styleId="a5">
    <w:name w:val="Strong"/>
    <w:basedOn w:val="a0"/>
    <w:uiPriority w:val="22"/>
    <w:qFormat/>
    <w:rsid w:val="007F2D5E"/>
    <w:rPr>
      <w:b/>
      <w:bCs/>
    </w:rPr>
  </w:style>
  <w:style w:type="paragraph" w:styleId="a6">
    <w:name w:val="Subtitle"/>
    <w:basedOn w:val="a"/>
    <w:next w:val="a"/>
    <w:link w:val="a7"/>
    <w:uiPriority w:val="11"/>
    <w:qFormat/>
    <w:rsid w:val="001814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814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2147</Words>
  <Characters>12243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Светлана</cp:lastModifiedBy>
  <cp:revision>39</cp:revision>
  <dcterms:created xsi:type="dcterms:W3CDTF">2019-06-03T19:57:00Z</dcterms:created>
  <dcterms:modified xsi:type="dcterms:W3CDTF">2021-04-28T07:15:00Z</dcterms:modified>
</cp:coreProperties>
</file>