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28B5" w:rsidRDefault="001E28B5" w:rsidP="001E28B5"/>
    <w:p w:rsidR="001E28B5" w:rsidRDefault="001E28B5" w:rsidP="001E28B5"/>
    <w:p w:rsidR="001E28B5" w:rsidRDefault="001E28B5" w:rsidP="001E28B5"/>
    <w:p w:rsidR="001E28B5" w:rsidRDefault="001E28B5" w:rsidP="001E28B5"/>
    <w:p w:rsidR="001E28B5" w:rsidRDefault="001E28B5" w:rsidP="001E28B5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3" type="#_x0000_t136" style="position:absolute;margin-left:31.95pt;margin-top:-27pt;width:384pt;height:44pt;z-index:251666432" fillcolor="#a603ab" strokecolor="#030" strokeweight="1pt">
            <v:fill color2="#a603ab" angle="-135" colors="0 #a603ab;13763f #0819fb;22938f #1a8d48;34079f yellow;47841f #ee3f17;57672f #e81766;1 #a603ab" method="none" focus="100%" type="gradient"/>
            <v:shadow on="t" type="perspective" color="silver" opacity="52429f" origin="-.5,.5" matrix=",46340f,,.5,,-4768371582e-16"/>
            <v:textpath style="font-family:&quot;Book Antiqua&quot;;font-weight:bold;font-style:italic;v-text-kern:t" trim="t" fitpath="t" string="Уважаемые родители!"/>
          </v:shape>
        </w:pict>
      </w:r>
    </w:p>
    <w:p w:rsidR="001E28B5" w:rsidRDefault="001E28B5" w:rsidP="001E28B5">
      <w:pPr>
        <w:ind w:left="-540" w:firstLine="1248"/>
        <w:jc w:val="both"/>
        <w:rPr>
          <w:sz w:val="28"/>
          <w:szCs w:val="28"/>
        </w:rPr>
      </w:pPr>
    </w:p>
    <w:p w:rsidR="001E28B5" w:rsidRDefault="001E28B5" w:rsidP="001E28B5">
      <w:pPr>
        <w:ind w:left="-540" w:firstLine="540"/>
        <w:jc w:val="center"/>
        <w:rPr>
          <w:b/>
          <w:i/>
          <w:color w:val="FF0000"/>
          <w:sz w:val="36"/>
          <w:szCs w:val="36"/>
        </w:rPr>
      </w:pPr>
      <w:r>
        <w:rPr>
          <w:b/>
          <w:i/>
          <w:color w:val="FF0000"/>
          <w:sz w:val="36"/>
          <w:szCs w:val="36"/>
        </w:rPr>
        <w:t xml:space="preserve">Предлагаем Вам перечень советов для Вашего ребенка по правилам перехода проезжей части: </w:t>
      </w:r>
    </w:p>
    <w:p w:rsidR="001E28B5" w:rsidRDefault="001E28B5" w:rsidP="001E28B5">
      <w:pPr>
        <w:ind w:left="-540" w:firstLine="540"/>
        <w:jc w:val="center"/>
        <w:rPr>
          <w:b/>
          <w:i/>
          <w:color w:val="FF0066"/>
          <w:sz w:val="36"/>
          <w:szCs w:val="36"/>
        </w:rPr>
      </w:pP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i/>
          <w:color w:val="006666"/>
          <w:sz w:val="32"/>
          <w:szCs w:val="32"/>
        </w:rPr>
      </w:pPr>
      <w:r>
        <w:rPr>
          <w:rFonts w:ascii="Arial" w:hAnsi="Arial" w:cs="Arial"/>
          <w:b/>
          <w:i/>
          <w:noProof/>
          <w:color w:val="006666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149860</wp:posOffset>
            </wp:positionV>
            <wp:extent cx="571500" cy="55626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34" b="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i/>
          <w:iCs/>
          <w:color w:val="006666"/>
          <w:sz w:val="32"/>
          <w:szCs w:val="32"/>
        </w:rPr>
        <w:t>Прежде чем перейти дорогу, остановись у пешеходного перехода на краю тротуара, прислушайся. Посмотри налево, направо, еще раз налево. Нет близко идущих машин? Тогда в путь.</w:t>
      </w: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color w:val="006666"/>
          <w:sz w:val="32"/>
          <w:szCs w:val="32"/>
        </w:rPr>
      </w:pPr>
      <w:r>
        <w:rPr>
          <w:rFonts w:ascii="Arial" w:hAnsi="Arial" w:cs="Arial"/>
          <w:i/>
          <w:noProof/>
          <w:color w:val="00666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129540</wp:posOffset>
            </wp:positionV>
            <wp:extent cx="554990" cy="547370"/>
            <wp:effectExtent l="0" t="0" r="0" b="508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color w:val="006666"/>
          <w:sz w:val="32"/>
          <w:szCs w:val="32"/>
        </w:rPr>
      </w:pPr>
      <w:r>
        <w:rPr>
          <w:rFonts w:ascii="Arial" w:hAnsi="Arial" w:cs="Arial"/>
          <w:b/>
          <w:i/>
          <w:iCs/>
          <w:color w:val="006666"/>
          <w:sz w:val="32"/>
          <w:szCs w:val="32"/>
        </w:rPr>
        <w:t>Если машины вдалеке - рассчитай свои силы. Помни, машина быстро остановиться не может. Лучше переждать.</w:t>
      </w: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i/>
          <w:iCs/>
          <w:color w:val="006666"/>
          <w:sz w:val="32"/>
          <w:szCs w:val="32"/>
        </w:rPr>
      </w:pPr>
      <w:r>
        <w:rPr>
          <w:rFonts w:ascii="Arial" w:hAnsi="Arial" w:cs="Arial"/>
          <w:b/>
          <w:i/>
          <w:noProof/>
          <w:color w:val="006666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109220</wp:posOffset>
            </wp:positionV>
            <wp:extent cx="571500" cy="556260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34" b="19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5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i/>
          <w:iCs/>
          <w:color w:val="006666"/>
          <w:sz w:val="32"/>
          <w:szCs w:val="32"/>
        </w:rPr>
      </w:pPr>
      <w:r>
        <w:rPr>
          <w:rFonts w:ascii="Arial" w:hAnsi="Arial" w:cs="Arial"/>
          <w:b/>
          <w:i/>
          <w:iCs/>
          <w:color w:val="006666"/>
          <w:sz w:val="32"/>
          <w:szCs w:val="32"/>
        </w:rPr>
        <w:t>Когда переходишь улицу - отбрось другие мысли. Наблюдай за движущимся транспортом.</w:t>
      </w: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i/>
          <w:color w:val="006666"/>
          <w:sz w:val="32"/>
          <w:szCs w:val="32"/>
        </w:rPr>
      </w:pPr>
      <w:r>
        <w:rPr>
          <w:rFonts w:ascii="Arial" w:hAnsi="Arial" w:cs="Arial"/>
          <w:i/>
          <w:noProof/>
          <w:color w:val="00666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208280</wp:posOffset>
            </wp:positionV>
            <wp:extent cx="571500" cy="547370"/>
            <wp:effectExtent l="0" t="0" r="0" b="508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color w:val="006666"/>
          <w:sz w:val="32"/>
          <w:szCs w:val="32"/>
        </w:rPr>
      </w:pPr>
      <w:r>
        <w:rPr>
          <w:rFonts w:ascii="Arial" w:hAnsi="Arial" w:cs="Arial"/>
          <w:b/>
          <w:i/>
          <w:iCs/>
          <w:color w:val="006666"/>
          <w:sz w:val="32"/>
          <w:szCs w:val="32"/>
        </w:rPr>
        <w:t xml:space="preserve">Переходи дорогу всегда под прямым углом, а не наискосок. Быстрым шагом, но не бегом!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jc w:val="both"/>
        <w:rPr>
          <w:rFonts w:ascii="Arial" w:hAnsi="Arial" w:cs="Arial"/>
          <w:b/>
          <w:i/>
          <w:iCs/>
          <w:color w:val="006666"/>
          <w:sz w:val="32"/>
          <w:szCs w:val="32"/>
        </w:rPr>
      </w:pPr>
      <w:r>
        <w:rPr>
          <w:rFonts w:ascii="Arial" w:hAnsi="Arial" w:cs="Arial"/>
          <w:b/>
          <w:i/>
          <w:iCs/>
          <w:color w:val="006666"/>
          <w:sz w:val="32"/>
          <w:szCs w:val="32"/>
        </w:rPr>
        <w:t>Так безопаснее.</w:t>
      </w: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i/>
          <w:color w:val="006666"/>
          <w:sz w:val="32"/>
          <w:szCs w:val="32"/>
        </w:rPr>
      </w:pPr>
      <w:r>
        <w:rPr>
          <w:rFonts w:ascii="Arial" w:hAnsi="Arial" w:cs="Arial"/>
          <w:i/>
          <w:noProof/>
          <w:color w:val="006666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188595</wp:posOffset>
            </wp:positionV>
            <wp:extent cx="554990" cy="547370"/>
            <wp:effectExtent l="0" t="0" r="0" b="508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rPr>
          <w:rFonts w:ascii="Arial" w:hAnsi="Arial" w:cs="Arial"/>
          <w:b/>
          <w:i/>
          <w:color w:val="006666"/>
          <w:sz w:val="32"/>
          <w:szCs w:val="32"/>
        </w:rPr>
      </w:pPr>
      <w:r>
        <w:rPr>
          <w:rFonts w:ascii="Arial" w:hAnsi="Arial" w:cs="Arial"/>
          <w:b/>
          <w:i/>
          <w:iCs/>
          <w:color w:val="006666"/>
          <w:sz w:val="32"/>
          <w:szCs w:val="32"/>
        </w:rPr>
        <w:t>На середине дороги еще раз посмотри направо. Нет машины, продолжай путь.</w:t>
      </w:r>
    </w:p>
    <w:p w:rsidR="001E28B5" w:rsidRDefault="001E28B5" w:rsidP="001E28B5">
      <w:pPr>
        <w:jc w:val="both"/>
        <w:rPr>
          <w:rFonts w:ascii="Arial" w:hAnsi="Arial" w:cs="Arial"/>
          <w:b/>
          <w:i/>
          <w:iCs/>
          <w:color w:val="006666"/>
          <w:sz w:val="32"/>
          <w:szCs w:val="32"/>
        </w:rPr>
      </w:pPr>
      <w:r>
        <w:rPr>
          <w:rFonts w:ascii="Arial" w:hAnsi="Arial" w:cs="Arial"/>
          <w:noProof/>
          <w:color w:val="00666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4817110</wp:posOffset>
            </wp:positionH>
            <wp:positionV relativeFrom="paragraph">
              <wp:posOffset>59055</wp:posOffset>
            </wp:positionV>
            <wp:extent cx="604520" cy="547370"/>
            <wp:effectExtent l="0" t="0" r="5080" b="508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 contrast="3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" cy="54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8B5" w:rsidRDefault="001E28B5" w:rsidP="001E28B5">
      <w:pPr>
        <w:ind w:left="-540" w:firstLine="1080"/>
        <w:jc w:val="center"/>
        <w:rPr>
          <w:rFonts w:ascii="Arial" w:hAnsi="Arial" w:cs="Arial"/>
          <w:b/>
          <w:i/>
          <w:iCs/>
          <w:color w:val="006666"/>
          <w:sz w:val="32"/>
          <w:szCs w:val="32"/>
        </w:rPr>
      </w:pPr>
      <w:r>
        <w:rPr>
          <w:rFonts w:ascii="Arial" w:hAnsi="Arial" w:cs="Arial"/>
          <w:b/>
          <w:i/>
          <w:iCs/>
          <w:color w:val="006666"/>
          <w:sz w:val="32"/>
          <w:szCs w:val="32"/>
        </w:rPr>
        <w:t>Если ты выполняешь эти советы,</w:t>
      </w:r>
    </w:p>
    <w:p w:rsidR="001E28B5" w:rsidRDefault="001E28B5" w:rsidP="001E28B5">
      <w:pPr>
        <w:jc w:val="center"/>
        <w:rPr>
          <w:rFonts w:ascii="Arial" w:hAnsi="Arial" w:cs="Arial"/>
          <w:b/>
          <w:color w:val="FF0000"/>
          <w:sz w:val="32"/>
          <w:szCs w:val="32"/>
        </w:rPr>
      </w:pPr>
      <w:r>
        <w:rPr>
          <w:rFonts w:ascii="Arial" w:hAnsi="Arial" w:cs="Arial"/>
          <w:b/>
          <w:i/>
          <w:iCs/>
          <w:color w:val="FF0066"/>
          <w:sz w:val="32"/>
          <w:szCs w:val="32"/>
        </w:rPr>
        <w:t xml:space="preserve">      </w:t>
      </w:r>
      <w:r>
        <w:rPr>
          <w:rFonts w:ascii="Arial" w:hAnsi="Arial" w:cs="Arial"/>
          <w:b/>
          <w:i/>
          <w:iCs/>
          <w:color w:val="FF0000"/>
          <w:sz w:val="32"/>
          <w:szCs w:val="32"/>
        </w:rPr>
        <w:t>ты поступаешь правильно. Молодец!</w:t>
      </w:r>
    </w:p>
    <w:p w:rsidR="001E28B5" w:rsidRDefault="001E28B5" w:rsidP="001E28B5">
      <w:pPr>
        <w:ind w:left="-540" w:firstLine="1248"/>
        <w:jc w:val="both"/>
        <w:rPr>
          <w:sz w:val="28"/>
          <w:szCs w:val="28"/>
        </w:rPr>
      </w:pPr>
    </w:p>
    <w:p w:rsidR="001E28B5" w:rsidRDefault="001E28B5" w:rsidP="001E28B5">
      <w:pPr>
        <w:ind w:left="-540" w:firstLine="1248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147320</wp:posOffset>
            </wp:positionV>
            <wp:extent cx="4431665" cy="2804795"/>
            <wp:effectExtent l="95250" t="95250" r="102235" b="908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2804795"/>
                    </a:xfrm>
                    <a:prstGeom prst="rect">
                      <a:avLst/>
                    </a:prstGeom>
                    <a:noFill/>
                    <a:ln w="101600" cmpd="tri">
                      <a:pattFill prst="sphere">
                        <a:fgClr>
                          <a:srgbClr val="008000"/>
                        </a:fgClr>
                        <a:bgClr>
                          <a:srgbClr val="FFFFFF"/>
                        </a:bgClr>
                      </a:patt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8B5" w:rsidRDefault="001E28B5" w:rsidP="001E28B5">
      <w:pPr>
        <w:ind w:left="-54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E28B5" w:rsidRDefault="001E28B5" w:rsidP="001E28B5">
      <w:pPr>
        <w:ind w:hanging="54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1E28B5" w:rsidRDefault="001E28B5" w:rsidP="001E28B5"/>
    <w:p w:rsidR="001E28B5" w:rsidRDefault="001E28B5" w:rsidP="001E28B5"/>
    <w:p w:rsidR="001E28B5" w:rsidRDefault="001E28B5" w:rsidP="001E28B5"/>
    <w:p w:rsidR="001E28B5" w:rsidRDefault="001E28B5" w:rsidP="001E28B5"/>
    <w:p w:rsidR="001E28B5" w:rsidRDefault="001E28B5" w:rsidP="001E28B5"/>
    <w:p w:rsidR="001E28B5" w:rsidRDefault="001E28B5" w:rsidP="001E28B5"/>
    <w:p w:rsidR="001E28B5" w:rsidRDefault="001E28B5" w:rsidP="001E28B5"/>
    <w:p w:rsidR="001E28B5" w:rsidRDefault="001E28B5" w:rsidP="001E28B5"/>
    <w:p w:rsidR="001E28B5" w:rsidRDefault="001E28B5" w:rsidP="001E28B5"/>
    <w:p w:rsidR="001E28B5" w:rsidRDefault="001E28B5" w:rsidP="001E28B5"/>
    <w:p w:rsidR="001E28B5" w:rsidRDefault="001E28B5" w:rsidP="001E28B5"/>
    <w:p w:rsidR="001E28B5" w:rsidRDefault="001E28B5" w:rsidP="001E28B5"/>
    <w:p w:rsidR="001E28B5" w:rsidRDefault="001E28B5" w:rsidP="001E28B5"/>
    <w:p w:rsidR="001E28B5" w:rsidRDefault="001E28B5" w:rsidP="001E28B5">
      <w:pPr>
        <w:shd w:val="clear" w:color="auto" w:fill="FFFFFF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  <w:r>
        <w:rPr>
          <w:noProof/>
        </w:rPr>
        <w:pict>
          <v:shape id="_x0000_s1045" type="#_x0000_t136" style="position:absolute;margin-left:63pt;margin-top:8.2pt;width:397pt;height:41pt;z-index:251678720" adj="10746" fillcolor="#f39" strokecolor="green" strokeweight="1pt">
            <v:fill color2="#36f" angle="-45" colors="0 #f39;.25 #f63;.5 yellow;.75 #01a78f;1 #36f" method="none" focus="100%" type="gradient"/>
            <v:shadow on="t" type="perspective" color="silver" opacity="52429f" origin="-.5,.5" matrix=",46340f,,.5,,-4768371582e-16"/>
            <v:textpath style="font-family:&quot;Arial&quot;;font-weight:bold;font-style:italic;v-text-kern:t" trim="t" fitpath="t" string="ПРИМЕР ВЗРОСЛОГО!"/>
          </v:shape>
        </w:pict>
      </w: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rPr>
          <w:rFonts w:ascii="Arial" w:hAnsi="Arial"/>
          <w:b/>
          <w:color w:val="000000"/>
          <w:sz w:val="32"/>
          <w:szCs w:val="32"/>
        </w:rPr>
      </w:pP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rFonts w:ascii="Arial" w:hAnsi="Arial"/>
          <w:color w:val="333333"/>
          <w:sz w:val="32"/>
          <w:szCs w:val="32"/>
        </w:rPr>
      </w:pPr>
      <w:r>
        <w:rPr>
          <w:rFonts w:ascii="Arial" w:hAnsi="Arial"/>
          <w:color w:val="333333"/>
          <w:sz w:val="32"/>
          <w:szCs w:val="32"/>
        </w:rPr>
        <w:t>Ничто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не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воспитывает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с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такой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убедительно</w:t>
      </w:r>
      <w:r>
        <w:rPr>
          <w:rFonts w:ascii="Arial" w:hAnsi="Arial"/>
          <w:color w:val="333333"/>
          <w:sz w:val="32"/>
          <w:szCs w:val="32"/>
        </w:rPr>
        <w:softHyphen/>
        <w:t>стью</w:t>
      </w:r>
      <w:r>
        <w:rPr>
          <w:rFonts w:ascii="Arial" w:hAnsi="Arial" w:cs="Arial"/>
          <w:color w:val="333333"/>
          <w:sz w:val="32"/>
          <w:szCs w:val="32"/>
        </w:rPr>
        <w:t xml:space="preserve">, </w:t>
      </w:r>
      <w:r>
        <w:rPr>
          <w:rFonts w:ascii="Arial" w:hAnsi="Arial"/>
          <w:color w:val="333333"/>
          <w:sz w:val="32"/>
          <w:szCs w:val="32"/>
        </w:rPr>
        <w:t>как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наглядный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пример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взрослого</w:t>
      </w:r>
      <w:r>
        <w:rPr>
          <w:rFonts w:ascii="Arial" w:hAnsi="Arial" w:cs="Arial"/>
          <w:color w:val="333333"/>
          <w:sz w:val="32"/>
          <w:szCs w:val="32"/>
        </w:rPr>
        <w:t xml:space="preserve">. </w:t>
      </w:r>
      <w:r>
        <w:rPr>
          <w:rFonts w:ascii="Arial" w:hAnsi="Arial"/>
          <w:color w:val="333333"/>
          <w:sz w:val="32"/>
          <w:szCs w:val="32"/>
        </w:rPr>
        <w:t>Если родители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постоянно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нарушают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правила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дорож</w:t>
      </w:r>
      <w:r>
        <w:rPr>
          <w:rFonts w:ascii="Arial" w:hAnsi="Arial"/>
          <w:color w:val="333333"/>
          <w:sz w:val="32"/>
          <w:szCs w:val="32"/>
        </w:rPr>
        <w:softHyphen/>
        <w:t>ного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движения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в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присутствии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детей</w:t>
      </w:r>
      <w:r>
        <w:rPr>
          <w:rFonts w:ascii="Arial" w:hAnsi="Arial" w:cs="Arial"/>
          <w:color w:val="333333"/>
          <w:sz w:val="32"/>
          <w:szCs w:val="32"/>
        </w:rPr>
        <w:t xml:space="preserve">, </w:t>
      </w:r>
      <w:r>
        <w:rPr>
          <w:rFonts w:ascii="Arial" w:hAnsi="Arial"/>
          <w:color w:val="333333"/>
          <w:sz w:val="32"/>
          <w:szCs w:val="32"/>
        </w:rPr>
        <w:t>вряд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ли можно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рассчитывать</w:t>
      </w:r>
      <w:r>
        <w:rPr>
          <w:rFonts w:ascii="Arial" w:hAnsi="Arial" w:cs="Arial"/>
          <w:color w:val="333333"/>
          <w:sz w:val="32"/>
          <w:szCs w:val="32"/>
        </w:rPr>
        <w:t xml:space="preserve">, </w:t>
      </w:r>
      <w:r>
        <w:rPr>
          <w:rFonts w:ascii="Arial" w:hAnsi="Arial"/>
          <w:color w:val="333333"/>
          <w:sz w:val="32"/>
          <w:szCs w:val="32"/>
        </w:rPr>
        <w:t>что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пропаганда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безопас</w:t>
      </w:r>
      <w:r>
        <w:rPr>
          <w:rFonts w:ascii="Arial" w:hAnsi="Arial"/>
          <w:color w:val="333333"/>
          <w:sz w:val="32"/>
          <w:szCs w:val="32"/>
        </w:rPr>
        <w:softHyphen/>
        <w:t>ного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поведения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на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улице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возымеет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на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малы</w:t>
      </w:r>
      <w:r>
        <w:rPr>
          <w:rFonts w:ascii="Arial" w:hAnsi="Arial"/>
          <w:color w:val="333333"/>
          <w:sz w:val="32"/>
          <w:szCs w:val="32"/>
        </w:rPr>
        <w:softHyphen/>
        <w:t>шей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должное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действие</w:t>
      </w:r>
      <w:r>
        <w:rPr>
          <w:rFonts w:ascii="Arial" w:hAnsi="Arial" w:cs="Arial"/>
          <w:color w:val="333333"/>
          <w:sz w:val="32"/>
          <w:szCs w:val="32"/>
        </w:rPr>
        <w:t xml:space="preserve">. </w:t>
      </w:r>
      <w:r>
        <w:rPr>
          <w:rFonts w:ascii="Arial" w:hAnsi="Arial"/>
          <w:color w:val="333333"/>
          <w:sz w:val="32"/>
          <w:szCs w:val="32"/>
        </w:rPr>
        <w:t>Однажды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педагоги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на</w:t>
      </w:r>
      <w:r>
        <w:rPr>
          <w:rFonts w:ascii="Arial" w:hAnsi="Arial"/>
          <w:color w:val="333333"/>
          <w:sz w:val="32"/>
          <w:szCs w:val="32"/>
        </w:rPr>
        <w:softHyphen/>
        <w:t>шего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детского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сада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провели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эксперимент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— записали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на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магнитофонную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пленку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рассказы детей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о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том</w:t>
      </w:r>
      <w:r>
        <w:rPr>
          <w:rFonts w:ascii="Arial" w:hAnsi="Arial" w:cs="Arial"/>
          <w:color w:val="333333"/>
          <w:sz w:val="32"/>
          <w:szCs w:val="32"/>
        </w:rPr>
        <w:t xml:space="preserve">, </w:t>
      </w:r>
      <w:r>
        <w:rPr>
          <w:rFonts w:ascii="Arial" w:hAnsi="Arial"/>
          <w:color w:val="333333"/>
          <w:sz w:val="32"/>
          <w:szCs w:val="32"/>
        </w:rPr>
        <w:t>как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соблюдают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правила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движения их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папы</w:t>
      </w:r>
      <w:r>
        <w:rPr>
          <w:rFonts w:ascii="Arial" w:hAnsi="Arial" w:cs="Arial"/>
          <w:color w:val="333333"/>
          <w:sz w:val="32"/>
          <w:szCs w:val="32"/>
        </w:rPr>
        <w:t xml:space="preserve">, </w:t>
      </w:r>
      <w:r>
        <w:rPr>
          <w:rFonts w:ascii="Arial" w:hAnsi="Arial"/>
          <w:color w:val="333333"/>
          <w:sz w:val="32"/>
          <w:szCs w:val="32"/>
        </w:rPr>
        <w:t>а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потом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дали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родителям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прослушать запись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на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родительском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собрании</w:t>
      </w:r>
      <w:r>
        <w:rPr>
          <w:rFonts w:ascii="Arial" w:hAnsi="Arial" w:cs="Arial"/>
          <w:color w:val="333333"/>
          <w:sz w:val="32"/>
          <w:szCs w:val="32"/>
        </w:rPr>
        <w:t xml:space="preserve">. </w:t>
      </w:r>
      <w:r>
        <w:rPr>
          <w:rFonts w:ascii="Arial" w:hAnsi="Arial"/>
          <w:color w:val="333333"/>
          <w:sz w:val="32"/>
          <w:szCs w:val="32"/>
        </w:rPr>
        <w:t>Ни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имена отцов</w:t>
      </w:r>
      <w:r>
        <w:rPr>
          <w:rFonts w:ascii="Arial" w:hAnsi="Arial" w:cs="Arial"/>
          <w:color w:val="333333"/>
          <w:sz w:val="32"/>
          <w:szCs w:val="32"/>
        </w:rPr>
        <w:t xml:space="preserve">, </w:t>
      </w:r>
      <w:r>
        <w:rPr>
          <w:rFonts w:ascii="Arial" w:hAnsi="Arial"/>
          <w:color w:val="333333"/>
          <w:sz w:val="32"/>
          <w:szCs w:val="32"/>
        </w:rPr>
        <w:t>ни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имена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proofErr w:type="gramStart"/>
      <w:r>
        <w:rPr>
          <w:rFonts w:ascii="Arial" w:hAnsi="Arial"/>
          <w:color w:val="333333"/>
          <w:sz w:val="32"/>
          <w:szCs w:val="32"/>
        </w:rPr>
        <w:t>детей</w:t>
      </w:r>
      <w:proofErr w:type="gramEnd"/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конечно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же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не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называ</w:t>
      </w:r>
      <w:r>
        <w:rPr>
          <w:rFonts w:ascii="Arial" w:hAnsi="Arial"/>
          <w:color w:val="333333"/>
          <w:sz w:val="32"/>
          <w:szCs w:val="32"/>
        </w:rPr>
        <w:softHyphen/>
        <w:t>лись</w:t>
      </w:r>
      <w:r>
        <w:rPr>
          <w:rFonts w:ascii="Arial" w:hAnsi="Arial" w:cs="Arial"/>
          <w:color w:val="333333"/>
          <w:sz w:val="32"/>
          <w:szCs w:val="32"/>
        </w:rPr>
        <w:t xml:space="preserve">. </w:t>
      </w:r>
      <w:r>
        <w:rPr>
          <w:rFonts w:ascii="Arial" w:hAnsi="Arial"/>
          <w:color w:val="333333"/>
          <w:sz w:val="32"/>
          <w:szCs w:val="32"/>
        </w:rPr>
        <w:t>Но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родители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узнавали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себя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по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голосам детей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и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по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описанию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ситуаций</w:t>
      </w:r>
      <w:r>
        <w:rPr>
          <w:rFonts w:ascii="Arial" w:hAnsi="Arial" w:cs="Arial"/>
          <w:color w:val="333333"/>
          <w:sz w:val="32"/>
          <w:szCs w:val="32"/>
        </w:rPr>
        <w:t xml:space="preserve">. </w:t>
      </w:r>
      <w:r>
        <w:rPr>
          <w:rFonts w:ascii="Arial" w:hAnsi="Arial"/>
          <w:color w:val="333333"/>
          <w:sz w:val="32"/>
          <w:szCs w:val="32"/>
        </w:rPr>
        <w:t>Впечатление было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очень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сильным</w:t>
      </w:r>
      <w:r>
        <w:rPr>
          <w:rFonts w:ascii="Arial" w:hAnsi="Arial" w:cs="Arial"/>
          <w:color w:val="333333"/>
          <w:sz w:val="32"/>
          <w:szCs w:val="32"/>
        </w:rPr>
        <w:t xml:space="preserve">. </w:t>
      </w:r>
      <w:r>
        <w:rPr>
          <w:rFonts w:ascii="Arial" w:hAnsi="Arial"/>
          <w:color w:val="333333"/>
          <w:sz w:val="32"/>
          <w:szCs w:val="32"/>
        </w:rPr>
        <w:t>Многие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отцы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сразу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же выразили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желание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прочитать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специальную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ли</w:t>
      </w:r>
      <w:r>
        <w:rPr>
          <w:rFonts w:ascii="Arial" w:hAnsi="Arial"/>
          <w:color w:val="333333"/>
          <w:sz w:val="32"/>
          <w:szCs w:val="32"/>
        </w:rPr>
        <w:softHyphen/>
        <w:t>тературу</w:t>
      </w:r>
      <w:r>
        <w:rPr>
          <w:rFonts w:ascii="Arial" w:hAnsi="Arial" w:cs="Arial"/>
          <w:color w:val="333333"/>
          <w:sz w:val="32"/>
          <w:szCs w:val="32"/>
        </w:rPr>
        <w:t xml:space="preserve">, </w:t>
      </w:r>
      <w:r>
        <w:rPr>
          <w:rFonts w:ascii="Arial" w:hAnsi="Arial"/>
          <w:color w:val="333333"/>
          <w:sz w:val="32"/>
          <w:szCs w:val="32"/>
        </w:rPr>
        <w:t>предложили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свою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помощь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в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изготов</w:t>
      </w:r>
      <w:r>
        <w:rPr>
          <w:rFonts w:ascii="Arial" w:hAnsi="Arial"/>
          <w:color w:val="333333"/>
          <w:sz w:val="32"/>
          <w:szCs w:val="32"/>
        </w:rPr>
        <w:softHyphen/>
        <w:t>лении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наглядных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пособий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и</w:t>
      </w:r>
      <w:r>
        <w:rPr>
          <w:rFonts w:ascii="Arial" w:hAnsi="Arial" w:cs="Arial"/>
          <w:color w:val="333333"/>
          <w:sz w:val="32"/>
          <w:szCs w:val="32"/>
        </w:rPr>
        <w:t xml:space="preserve"> </w:t>
      </w:r>
      <w:r>
        <w:rPr>
          <w:rFonts w:ascii="Arial" w:hAnsi="Arial"/>
          <w:color w:val="333333"/>
          <w:sz w:val="32"/>
          <w:szCs w:val="32"/>
        </w:rPr>
        <w:t>игр</w:t>
      </w:r>
      <w:r>
        <w:rPr>
          <w:rFonts w:ascii="Arial" w:hAnsi="Arial" w:cs="Arial"/>
          <w:color w:val="333333"/>
          <w:sz w:val="32"/>
          <w:szCs w:val="32"/>
        </w:rPr>
        <w:t>.</w:t>
      </w: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-1905</wp:posOffset>
            </wp:positionV>
            <wp:extent cx="5486400" cy="4303395"/>
            <wp:effectExtent l="76200" t="76200" r="76200" b="781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-12000"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-1909" r="14264" b="14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303395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rgbClr val="FF99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jc w:val="both"/>
        <w:rPr>
          <w:rFonts w:ascii="Arial" w:hAnsi="Arial" w:cs="Arial"/>
          <w:b/>
          <w:color w:val="393939"/>
          <w:sz w:val="32"/>
          <w:szCs w:val="32"/>
        </w:rPr>
      </w:pPr>
    </w:p>
    <w:p w:rsidR="001E28B5" w:rsidRDefault="001E28B5" w:rsidP="001E28B5">
      <w:pPr>
        <w:shd w:val="clear" w:color="auto" w:fill="FFFFFF"/>
        <w:autoSpaceDE w:val="0"/>
        <w:autoSpaceDN w:val="0"/>
        <w:adjustRightInd w:val="0"/>
        <w:jc w:val="both"/>
        <w:rPr>
          <w:b/>
          <w:bCs/>
          <w:color w:val="000000"/>
          <w:sz w:val="28"/>
          <w:szCs w:val="28"/>
        </w:rPr>
      </w:pPr>
      <w:bookmarkStart w:id="0" w:name="_GoBack"/>
      <w:bookmarkEnd w:id="0"/>
    </w:p>
    <w:p w:rsidR="0060653C" w:rsidRDefault="0060653C"/>
    <w:sectPr w:rsidR="0060653C" w:rsidSect="001E28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8B5"/>
    <w:rsid w:val="001E28B5"/>
    <w:rsid w:val="006065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8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E28B5"/>
    <w:pPr>
      <w:keepNext/>
      <w:jc w:val="right"/>
      <w:outlineLvl w:val="0"/>
    </w:pPr>
    <w:rPr>
      <w:b/>
      <w:bCs/>
      <w:sz w:val="28"/>
      <w:lang w:bidi="ar-LY"/>
    </w:rPr>
  </w:style>
  <w:style w:type="paragraph" w:styleId="2">
    <w:name w:val="heading 2"/>
    <w:basedOn w:val="a"/>
    <w:next w:val="a"/>
    <w:link w:val="20"/>
    <w:qFormat/>
    <w:rsid w:val="001E28B5"/>
    <w:pPr>
      <w:keepNext/>
      <w:ind w:left="360"/>
      <w:jc w:val="right"/>
      <w:outlineLvl w:val="1"/>
    </w:pPr>
    <w:rPr>
      <w:b/>
      <w:bCs/>
      <w:i/>
      <w:iCs/>
      <w:sz w:val="28"/>
      <w:lang w:bidi="ar-LY"/>
    </w:rPr>
  </w:style>
  <w:style w:type="paragraph" w:styleId="3">
    <w:name w:val="heading 3"/>
    <w:basedOn w:val="a"/>
    <w:next w:val="a"/>
    <w:link w:val="30"/>
    <w:qFormat/>
    <w:rsid w:val="001E28B5"/>
    <w:pPr>
      <w:keepNext/>
      <w:ind w:left="360"/>
      <w:jc w:val="right"/>
      <w:outlineLvl w:val="2"/>
    </w:pPr>
    <w:rPr>
      <w:rFonts w:ascii="Bookman Old Style" w:hAnsi="Bookman Old Style"/>
      <w:b/>
      <w:bCs/>
      <w:sz w:val="28"/>
      <w:lang w:bidi="ar-LY"/>
    </w:rPr>
  </w:style>
  <w:style w:type="paragraph" w:styleId="4">
    <w:name w:val="heading 4"/>
    <w:basedOn w:val="a"/>
    <w:next w:val="a"/>
    <w:link w:val="40"/>
    <w:qFormat/>
    <w:rsid w:val="001E28B5"/>
    <w:pPr>
      <w:keepNext/>
      <w:jc w:val="both"/>
      <w:outlineLvl w:val="3"/>
    </w:pPr>
    <w:rPr>
      <w:b/>
      <w:bCs/>
      <w:i/>
      <w:iCs/>
      <w:sz w:val="28"/>
      <w:lang w:bidi="ar-L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E28B5"/>
    <w:rPr>
      <w:rFonts w:ascii="Times New Roman" w:eastAsia="Times New Roman" w:hAnsi="Times New Roman" w:cs="Times New Roman"/>
      <w:b/>
      <w:bCs/>
      <w:sz w:val="28"/>
      <w:szCs w:val="24"/>
      <w:lang w:eastAsia="ru-RU" w:bidi="ar-LY"/>
    </w:rPr>
  </w:style>
  <w:style w:type="character" w:customStyle="1" w:styleId="20">
    <w:name w:val="Заголовок 2 Знак"/>
    <w:basedOn w:val="a0"/>
    <w:link w:val="2"/>
    <w:rsid w:val="001E28B5"/>
    <w:rPr>
      <w:rFonts w:ascii="Times New Roman" w:eastAsia="Times New Roman" w:hAnsi="Times New Roman" w:cs="Times New Roman"/>
      <w:b/>
      <w:bCs/>
      <w:i/>
      <w:iCs/>
      <w:sz w:val="28"/>
      <w:szCs w:val="24"/>
      <w:lang w:eastAsia="ru-RU" w:bidi="ar-LY"/>
    </w:rPr>
  </w:style>
  <w:style w:type="character" w:customStyle="1" w:styleId="30">
    <w:name w:val="Заголовок 3 Знак"/>
    <w:basedOn w:val="a0"/>
    <w:link w:val="3"/>
    <w:rsid w:val="001E28B5"/>
    <w:rPr>
      <w:rFonts w:ascii="Bookman Old Style" w:eastAsia="Times New Roman" w:hAnsi="Bookman Old Style" w:cs="Times New Roman"/>
      <w:b/>
      <w:bCs/>
      <w:sz w:val="28"/>
      <w:szCs w:val="24"/>
      <w:lang w:eastAsia="ru-RU" w:bidi="ar-LY"/>
    </w:rPr>
  </w:style>
  <w:style w:type="character" w:customStyle="1" w:styleId="40">
    <w:name w:val="Заголовок 4 Знак"/>
    <w:basedOn w:val="a0"/>
    <w:link w:val="4"/>
    <w:rsid w:val="001E28B5"/>
    <w:rPr>
      <w:rFonts w:ascii="Times New Roman" w:eastAsia="Times New Roman" w:hAnsi="Times New Roman" w:cs="Times New Roman"/>
      <w:b/>
      <w:bCs/>
      <w:i/>
      <w:iCs/>
      <w:sz w:val="28"/>
      <w:szCs w:val="24"/>
      <w:lang w:eastAsia="ru-RU" w:bidi="ar-LY"/>
    </w:rPr>
  </w:style>
  <w:style w:type="paragraph" w:styleId="a3">
    <w:name w:val="Title"/>
    <w:basedOn w:val="a"/>
    <w:link w:val="a4"/>
    <w:qFormat/>
    <w:rsid w:val="001E28B5"/>
    <w:pPr>
      <w:jc w:val="center"/>
    </w:pPr>
    <w:rPr>
      <w:b/>
      <w:bCs/>
      <w:sz w:val="28"/>
      <w:lang w:bidi="ar-LY"/>
    </w:rPr>
  </w:style>
  <w:style w:type="character" w:customStyle="1" w:styleId="a4">
    <w:name w:val="Название Знак"/>
    <w:basedOn w:val="a0"/>
    <w:link w:val="a3"/>
    <w:rsid w:val="001E28B5"/>
    <w:rPr>
      <w:rFonts w:ascii="Times New Roman" w:eastAsia="Times New Roman" w:hAnsi="Times New Roman" w:cs="Times New Roman"/>
      <w:b/>
      <w:bCs/>
      <w:sz w:val="28"/>
      <w:szCs w:val="24"/>
      <w:lang w:eastAsia="ru-RU" w:bidi="ar-LY"/>
    </w:rPr>
  </w:style>
  <w:style w:type="paragraph" w:styleId="a5">
    <w:name w:val="Body Text Indent"/>
    <w:basedOn w:val="a"/>
    <w:link w:val="a6"/>
    <w:rsid w:val="001E28B5"/>
    <w:pPr>
      <w:ind w:left="360"/>
      <w:jc w:val="both"/>
    </w:pPr>
    <w:rPr>
      <w:b/>
      <w:bCs/>
      <w:sz w:val="28"/>
      <w:lang w:bidi="ar-LY"/>
    </w:rPr>
  </w:style>
  <w:style w:type="character" w:customStyle="1" w:styleId="a6">
    <w:name w:val="Основной текст с отступом Знак"/>
    <w:basedOn w:val="a0"/>
    <w:link w:val="a5"/>
    <w:rsid w:val="001E28B5"/>
    <w:rPr>
      <w:rFonts w:ascii="Times New Roman" w:eastAsia="Times New Roman" w:hAnsi="Times New Roman" w:cs="Times New Roman"/>
      <w:b/>
      <w:bCs/>
      <w:sz w:val="28"/>
      <w:szCs w:val="24"/>
      <w:lang w:eastAsia="ru-RU" w:bidi="ar-LY"/>
    </w:rPr>
  </w:style>
  <w:style w:type="paragraph" w:styleId="21">
    <w:name w:val="Body Text Indent 2"/>
    <w:basedOn w:val="a"/>
    <w:link w:val="22"/>
    <w:rsid w:val="001E28B5"/>
    <w:pPr>
      <w:ind w:left="360"/>
      <w:jc w:val="both"/>
    </w:pPr>
    <w:rPr>
      <w:b/>
      <w:bCs/>
      <w:i/>
      <w:iCs/>
      <w:sz w:val="28"/>
      <w:lang w:bidi="ar-LY"/>
    </w:rPr>
  </w:style>
  <w:style w:type="character" w:customStyle="1" w:styleId="22">
    <w:name w:val="Основной текст с отступом 2 Знак"/>
    <w:basedOn w:val="a0"/>
    <w:link w:val="21"/>
    <w:rsid w:val="001E28B5"/>
    <w:rPr>
      <w:rFonts w:ascii="Times New Roman" w:eastAsia="Times New Roman" w:hAnsi="Times New Roman" w:cs="Times New Roman"/>
      <w:b/>
      <w:bCs/>
      <w:i/>
      <w:iCs/>
      <w:sz w:val="28"/>
      <w:szCs w:val="24"/>
      <w:lang w:eastAsia="ru-RU" w:bidi="ar-LY"/>
    </w:rPr>
  </w:style>
  <w:style w:type="paragraph" w:styleId="a7">
    <w:name w:val="Body Text"/>
    <w:basedOn w:val="a"/>
    <w:link w:val="a8"/>
    <w:rsid w:val="001E28B5"/>
    <w:pPr>
      <w:jc w:val="both"/>
    </w:pPr>
    <w:rPr>
      <w:sz w:val="28"/>
      <w:lang w:bidi="ar-LY"/>
    </w:rPr>
  </w:style>
  <w:style w:type="character" w:customStyle="1" w:styleId="a8">
    <w:name w:val="Основной текст Знак"/>
    <w:basedOn w:val="a0"/>
    <w:link w:val="a7"/>
    <w:rsid w:val="001E28B5"/>
    <w:rPr>
      <w:rFonts w:ascii="Times New Roman" w:eastAsia="Times New Roman" w:hAnsi="Times New Roman" w:cs="Times New Roman"/>
      <w:sz w:val="28"/>
      <w:szCs w:val="24"/>
      <w:lang w:eastAsia="ru-RU" w:bidi="ar-LY"/>
    </w:rPr>
  </w:style>
  <w:style w:type="paragraph" w:styleId="31">
    <w:name w:val="Body Text Indent 3"/>
    <w:basedOn w:val="a"/>
    <w:link w:val="32"/>
    <w:rsid w:val="001E28B5"/>
    <w:pPr>
      <w:ind w:left="360"/>
      <w:jc w:val="both"/>
    </w:pPr>
    <w:rPr>
      <w:sz w:val="28"/>
      <w:lang w:bidi="ar-LY"/>
    </w:rPr>
  </w:style>
  <w:style w:type="character" w:customStyle="1" w:styleId="32">
    <w:name w:val="Основной текст с отступом 3 Знак"/>
    <w:basedOn w:val="a0"/>
    <w:link w:val="31"/>
    <w:rsid w:val="001E28B5"/>
    <w:rPr>
      <w:rFonts w:ascii="Times New Roman" w:eastAsia="Times New Roman" w:hAnsi="Times New Roman" w:cs="Times New Roman"/>
      <w:sz w:val="28"/>
      <w:szCs w:val="24"/>
      <w:lang w:eastAsia="ru-RU" w:bidi="ar-LY"/>
    </w:rPr>
  </w:style>
  <w:style w:type="paragraph" w:styleId="23">
    <w:name w:val="Body Text 2"/>
    <w:basedOn w:val="a"/>
    <w:link w:val="24"/>
    <w:rsid w:val="001E28B5"/>
    <w:pPr>
      <w:jc w:val="both"/>
    </w:pPr>
    <w:rPr>
      <w:b/>
      <w:bCs/>
      <w:i/>
      <w:iCs/>
      <w:sz w:val="28"/>
      <w:lang w:bidi="ar-LY"/>
    </w:rPr>
  </w:style>
  <w:style w:type="character" w:customStyle="1" w:styleId="24">
    <w:name w:val="Основной текст 2 Знак"/>
    <w:basedOn w:val="a0"/>
    <w:link w:val="23"/>
    <w:rsid w:val="001E28B5"/>
    <w:rPr>
      <w:rFonts w:ascii="Times New Roman" w:eastAsia="Times New Roman" w:hAnsi="Times New Roman" w:cs="Times New Roman"/>
      <w:b/>
      <w:bCs/>
      <w:i/>
      <w:iCs/>
      <w:sz w:val="28"/>
      <w:szCs w:val="24"/>
      <w:lang w:eastAsia="ru-RU" w:bidi="ar-LY"/>
    </w:rPr>
  </w:style>
  <w:style w:type="paragraph" w:styleId="33">
    <w:name w:val="Body Text 3"/>
    <w:basedOn w:val="a"/>
    <w:link w:val="34"/>
    <w:rsid w:val="001E28B5"/>
    <w:pPr>
      <w:jc w:val="center"/>
    </w:pPr>
    <w:rPr>
      <w:b/>
      <w:bCs/>
      <w:lang w:bidi="ar-LY"/>
    </w:rPr>
  </w:style>
  <w:style w:type="character" w:customStyle="1" w:styleId="34">
    <w:name w:val="Основной текст 3 Знак"/>
    <w:basedOn w:val="a0"/>
    <w:link w:val="33"/>
    <w:rsid w:val="001E28B5"/>
    <w:rPr>
      <w:rFonts w:ascii="Times New Roman" w:eastAsia="Times New Roman" w:hAnsi="Times New Roman" w:cs="Times New Roman"/>
      <w:b/>
      <w:bCs/>
      <w:sz w:val="24"/>
      <w:szCs w:val="24"/>
      <w:lang w:eastAsia="ru-RU" w:bidi="ar-L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8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1E28B5"/>
    <w:pPr>
      <w:keepNext/>
      <w:jc w:val="right"/>
      <w:outlineLvl w:val="0"/>
    </w:pPr>
    <w:rPr>
      <w:b/>
      <w:bCs/>
      <w:sz w:val="28"/>
      <w:lang w:bidi="ar-LY"/>
    </w:rPr>
  </w:style>
  <w:style w:type="paragraph" w:styleId="2">
    <w:name w:val="heading 2"/>
    <w:basedOn w:val="a"/>
    <w:next w:val="a"/>
    <w:link w:val="20"/>
    <w:qFormat/>
    <w:rsid w:val="001E28B5"/>
    <w:pPr>
      <w:keepNext/>
      <w:ind w:left="360"/>
      <w:jc w:val="right"/>
      <w:outlineLvl w:val="1"/>
    </w:pPr>
    <w:rPr>
      <w:b/>
      <w:bCs/>
      <w:i/>
      <w:iCs/>
      <w:sz w:val="28"/>
      <w:lang w:bidi="ar-LY"/>
    </w:rPr>
  </w:style>
  <w:style w:type="paragraph" w:styleId="3">
    <w:name w:val="heading 3"/>
    <w:basedOn w:val="a"/>
    <w:next w:val="a"/>
    <w:link w:val="30"/>
    <w:qFormat/>
    <w:rsid w:val="001E28B5"/>
    <w:pPr>
      <w:keepNext/>
      <w:ind w:left="360"/>
      <w:jc w:val="right"/>
      <w:outlineLvl w:val="2"/>
    </w:pPr>
    <w:rPr>
      <w:rFonts w:ascii="Bookman Old Style" w:hAnsi="Bookman Old Style"/>
      <w:b/>
      <w:bCs/>
      <w:sz w:val="28"/>
      <w:lang w:bidi="ar-LY"/>
    </w:rPr>
  </w:style>
  <w:style w:type="paragraph" w:styleId="4">
    <w:name w:val="heading 4"/>
    <w:basedOn w:val="a"/>
    <w:next w:val="a"/>
    <w:link w:val="40"/>
    <w:qFormat/>
    <w:rsid w:val="001E28B5"/>
    <w:pPr>
      <w:keepNext/>
      <w:jc w:val="both"/>
      <w:outlineLvl w:val="3"/>
    </w:pPr>
    <w:rPr>
      <w:b/>
      <w:bCs/>
      <w:i/>
      <w:iCs/>
      <w:sz w:val="28"/>
      <w:lang w:bidi="ar-LY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E28B5"/>
    <w:rPr>
      <w:rFonts w:ascii="Times New Roman" w:eastAsia="Times New Roman" w:hAnsi="Times New Roman" w:cs="Times New Roman"/>
      <w:b/>
      <w:bCs/>
      <w:sz w:val="28"/>
      <w:szCs w:val="24"/>
      <w:lang w:eastAsia="ru-RU" w:bidi="ar-LY"/>
    </w:rPr>
  </w:style>
  <w:style w:type="character" w:customStyle="1" w:styleId="20">
    <w:name w:val="Заголовок 2 Знак"/>
    <w:basedOn w:val="a0"/>
    <w:link w:val="2"/>
    <w:rsid w:val="001E28B5"/>
    <w:rPr>
      <w:rFonts w:ascii="Times New Roman" w:eastAsia="Times New Roman" w:hAnsi="Times New Roman" w:cs="Times New Roman"/>
      <w:b/>
      <w:bCs/>
      <w:i/>
      <w:iCs/>
      <w:sz w:val="28"/>
      <w:szCs w:val="24"/>
      <w:lang w:eastAsia="ru-RU" w:bidi="ar-LY"/>
    </w:rPr>
  </w:style>
  <w:style w:type="character" w:customStyle="1" w:styleId="30">
    <w:name w:val="Заголовок 3 Знак"/>
    <w:basedOn w:val="a0"/>
    <w:link w:val="3"/>
    <w:rsid w:val="001E28B5"/>
    <w:rPr>
      <w:rFonts w:ascii="Bookman Old Style" w:eastAsia="Times New Roman" w:hAnsi="Bookman Old Style" w:cs="Times New Roman"/>
      <w:b/>
      <w:bCs/>
      <w:sz w:val="28"/>
      <w:szCs w:val="24"/>
      <w:lang w:eastAsia="ru-RU" w:bidi="ar-LY"/>
    </w:rPr>
  </w:style>
  <w:style w:type="character" w:customStyle="1" w:styleId="40">
    <w:name w:val="Заголовок 4 Знак"/>
    <w:basedOn w:val="a0"/>
    <w:link w:val="4"/>
    <w:rsid w:val="001E28B5"/>
    <w:rPr>
      <w:rFonts w:ascii="Times New Roman" w:eastAsia="Times New Roman" w:hAnsi="Times New Roman" w:cs="Times New Roman"/>
      <w:b/>
      <w:bCs/>
      <w:i/>
      <w:iCs/>
      <w:sz w:val="28"/>
      <w:szCs w:val="24"/>
      <w:lang w:eastAsia="ru-RU" w:bidi="ar-LY"/>
    </w:rPr>
  </w:style>
  <w:style w:type="paragraph" w:styleId="a3">
    <w:name w:val="Title"/>
    <w:basedOn w:val="a"/>
    <w:link w:val="a4"/>
    <w:qFormat/>
    <w:rsid w:val="001E28B5"/>
    <w:pPr>
      <w:jc w:val="center"/>
    </w:pPr>
    <w:rPr>
      <w:b/>
      <w:bCs/>
      <w:sz w:val="28"/>
      <w:lang w:bidi="ar-LY"/>
    </w:rPr>
  </w:style>
  <w:style w:type="character" w:customStyle="1" w:styleId="a4">
    <w:name w:val="Название Знак"/>
    <w:basedOn w:val="a0"/>
    <w:link w:val="a3"/>
    <w:rsid w:val="001E28B5"/>
    <w:rPr>
      <w:rFonts w:ascii="Times New Roman" w:eastAsia="Times New Roman" w:hAnsi="Times New Roman" w:cs="Times New Roman"/>
      <w:b/>
      <w:bCs/>
      <w:sz w:val="28"/>
      <w:szCs w:val="24"/>
      <w:lang w:eastAsia="ru-RU" w:bidi="ar-LY"/>
    </w:rPr>
  </w:style>
  <w:style w:type="paragraph" w:styleId="a5">
    <w:name w:val="Body Text Indent"/>
    <w:basedOn w:val="a"/>
    <w:link w:val="a6"/>
    <w:rsid w:val="001E28B5"/>
    <w:pPr>
      <w:ind w:left="360"/>
      <w:jc w:val="both"/>
    </w:pPr>
    <w:rPr>
      <w:b/>
      <w:bCs/>
      <w:sz w:val="28"/>
      <w:lang w:bidi="ar-LY"/>
    </w:rPr>
  </w:style>
  <w:style w:type="character" w:customStyle="1" w:styleId="a6">
    <w:name w:val="Основной текст с отступом Знак"/>
    <w:basedOn w:val="a0"/>
    <w:link w:val="a5"/>
    <w:rsid w:val="001E28B5"/>
    <w:rPr>
      <w:rFonts w:ascii="Times New Roman" w:eastAsia="Times New Roman" w:hAnsi="Times New Roman" w:cs="Times New Roman"/>
      <w:b/>
      <w:bCs/>
      <w:sz w:val="28"/>
      <w:szCs w:val="24"/>
      <w:lang w:eastAsia="ru-RU" w:bidi="ar-LY"/>
    </w:rPr>
  </w:style>
  <w:style w:type="paragraph" w:styleId="21">
    <w:name w:val="Body Text Indent 2"/>
    <w:basedOn w:val="a"/>
    <w:link w:val="22"/>
    <w:rsid w:val="001E28B5"/>
    <w:pPr>
      <w:ind w:left="360"/>
      <w:jc w:val="both"/>
    </w:pPr>
    <w:rPr>
      <w:b/>
      <w:bCs/>
      <w:i/>
      <w:iCs/>
      <w:sz w:val="28"/>
      <w:lang w:bidi="ar-LY"/>
    </w:rPr>
  </w:style>
  <w:style w:type="character" w:customStyle="1" w:styleId="22">
    <w:name w:val="Основной текст с отступом 2 Знак"/>
    <w:basedOn w:val="a0"/>
    <w:link w:val="21"/>
    <w:rsid w:val="001E28B5"/>
    <w:rPr>
      <w:rFonts w:ascii="Times New Roman" w:eastAsia="Times New Roman" w:hAnsi="Times New Roman" w:cs="Times New Roman"/>
      <w:b/>
      <w:bCs/>
      <w:i/>
      <w:iCs/>
      <w:sz w:val="28"/>
      <w:szCs w:val="24"/>
      <w:lang w:eastAsia="ru-RU" w:bidi="ar-LY"/>
    </w:rPr>
  </w:style>
  <w:style w:type="paragraph" w:styleId="a7">
    <w:name w:val="Body Text"/>
    <w:basedOn w:val="a"/>
    <w:link w:val="a8"/>
    <w:rsid w:val="001E28B5"/>
    <w:pPr>
      <w:jc w:val="both"/>
    </w:pPr>
    <w:rPr>
      <w:sz w:val="28"/>
      <w:lang w:bidi="ar-LY"/>
    </w:rPr>
  </w:style>
  <w:style w:type="character" w:customStyle="1" w:styleId="a8">
    <w:name w:val="Основной текст Знак"/>
    <w:basedOn w:val="a0"/>
    <w:link w:val="a7"/>
    <w:rsid w:val="001E28B5"/>
    <w:rPr>
      <w:rFonts w:ascii="Times New Roman" w:eastAsia="Times New Roman" w:hAnsi="Times New Roman" w:cs="Times New Roman"/>
      <w:sz w:val="28"/>
      <w:szCs w:val="24"/>
      <w:lang w:eastAsia="ru-RU" w:bidi="ar-LY"/>
    </w:rPr>
  </w:style>
  <w:style w:type="paragraph" w:styleId="31">
    <w:name w:val="Body Text Indent 3"/>
    <w:basedOn w:val="a"/>
    <w:link w:val="32"/>
    <w:rsid w:val="001E28B5"/>
    <w:pPr>
      <w:ind w:left="360"/>
      <w:jc w:val="both"/>
    </w:pPr>
    <w:rPr>
      <w:sz w:val="28"/>
      <w:lang w:bidi="ar-LY"/>
    </w:rPr>
  </w:style>
  <w:style w:type="character" w:customStyle="1" w:styleId="32">
    <w:name w:val="Основной текст с отступом 3 Знак"/>
    <w:basedOn w:val="a0"/>
    <w:link w:val="31"/>
    <w:rsid w:val="001E28B5"/>
    <w:rPr>
      <w:rFonts w:ascii="Times New Roman" w:eastAsia="Times New Roman" w:hAnsi="Times New Roman" w:cs="Times New Roman"/>
      <w:sz w:val="28"/>
      <w:szCs w:val="24"/>
      <w:lang w:eastAsia="ru-RU" w:bidi="ar-LY"/>
    </w:rPr>
  </w:style>
  <w:style w:type="paragraph" w:styleId="23">
    <w:name w:val="Body Text 2"/>
    <w:basedOn w:val="a"/>
    <w:link w:val="24"/>
    <w:rsid w:val="001E28B5"/>
    <w:pPr>
      <w:jc w:val="both"/>
    </w:pPr>
    <w:rPr>
      <w:b/>
      <w:bCs/>
      <w:i/>
      <w:iCs/>
      <w:sz w:val="28"/>
      <w:lang w:bidi="ar-LY"/>
    </w:rPr>
  </w:style>
  <w:style w:type="character" w:customStyle="1" w:styleId="24">
    <w:name w:val="Основной текст 2 Знак"/>
    <w:basedOn w:val="a0"/>
    <w:link w:val="23"/>
    <w:rsid w:val="001E28B5"/>
    <w:rPr>
      <w:rFonts w:ascii="Times New Roman" w:eastAsia="Times New Roman" w:hAnsi="Times New Roman" w:cs="Times New Roman"/>
      <w:b/>
      <w:bCs/>
      <w:i/>
      <w:iCs/>
      <w:sz w:val="28"/>
      <w:szCs w:val="24"/>
      <w:lang w:eastAsia="ru-RU" w:bidi="ar-LY"/>
    </w:rPr>
  </w:style>
  <w:style w:type="paragraph" w:styleId="33">
    <w:name w:val="Body Text 3"/>
    <w:basedOn w:val="a"/>
    <w:link w:val="34"/>
    <w:rsid w:val="001E28B5"/>
    <w:pPr>
      <w:jc w:val="center"/>
    </w:pPr>
    <w:rPr>
      <w:b/>
      <w:bCs/>
      <w:lang w:bidi="ar-LY"/>
    </w:rPr>
  </w:style>
  <w:style w:type="character" w:customStyle="1" w:styleId="34">
    <w:name w:val="Основной текст 3 Знак"/>
    <w:basedOn w:val="a0"/>
    <w:link w:val="33"/>
    <w:rsid w:val="001E28B5"/>
    <w:rPr>
      <w:rFonts w:ascii="Times New Roman" w:eastAsia="Times New Roman" w:hAnsi="Times New Roman" w:cs="Times New Roman"/>
      <w:b/>
      <w:bCs/>
      <w:sz w:val="24"/>
      <w:szCs w:val="24"/>
      <w:lang w:eastAsia="ru-RU" w:bidi="ar-L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283</Words>
  <Characters>1617</Characters>
  <Application>Microsoft Office Word</Application>
  <DocSecurity>0</DocSecurity>
  <Lines>13</Lines>
  <Paragraphs>3</Paragraphs>
  <ScaleCrop>false</ScaleCrop>
  <Company>SPecialiST RePack</Company>
  <LinksUpToDate>false</LinksUpToDate>
  <CharactersWithSpaces>1897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Nikita</dc:creator>
  <cp:lastModifiedBy>Nikita</cp:lastModifiedBy>
  <cp:revision>1</cp:revision>
  <dcterms:created xsi:type="dcterms:W3CDTF">2016-09-30T18:09:00Z</dcterms:created>
  <dcterms:modified xsi:type="dcterms:W3CDTF">2016-09-30T18:10:00Z</dcterms:modified>
</cp:coreProperties>
</file>